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838" w:rsidRDefault="00002838" w:rsidP="001D1B8A">
      <w:pPr>
        <w:spacing w:line="700" w:lineRule="exact"/>
        <w:ind w:firstLineChars="150" w:firstLine="660"/>
        <w:jc w:val="center"/>
        <w:rPr>
          <w:rFonts w:eastAsia="方正小标宋_GBK" w:cs="方正小标宋_GBK"/>
          <w:color w:val="000000"/>
          <w:spacing w:val="-8"/>
          <w:kern w:val="0"/>
          <w:sz w:val="44"/>
          <w:szCs w:val="44"/>
        </w:rPr>
      </w:pPr>
      <w:r w:rsidRPr="007136BF">
        <w:rPr>
          <w:rFonts w:eastAsia="方正小标宋_GBK" w:cs="方正小标宋_GBK" w:hint="eastAsia"/>
          <w:color w:val="000000"/>
          <w:kern w:val="0"/>
          <w:sz w:val="44"/>
          <w:szCs w:val="44"/>
        </w:rPr>
        <w:t>重庆市</w:t>
      </w:r>
      <w:r>
        <w:rPr>
          <w:rFonts w:eastAsia="方正小标宋_GBK" w:cs="方正小标宋_GBK" w:hint="eastAsia"/>
          <w:color w:val="000000"/>
          <w:kern w:val="0"/>
          <w:sz w:val="44"/>
          <w:szCs w:val="44"/>
        </w:rPr>
        <w:t>南岸区</w:t>
      </w:r>
      <w:r w:rsidRPr="00002838">
        <w:rPr>
          <w:rFonts w:ascii="Times New Roman" w:eastAsia="方正小标宋_GBK" w:hAnsi="Times New Roman" w:cs="Times New Roman"/>
          <w:color w:val="000000"/>
          <w:spacing w:val="-8"/>
          <w:kern w:val="0"/>
          <w:sz w:val="44"/>
          <w:szCs w:val="44"/>
        </w:rPr>
        <w:t>2024</w:t>
      </w:r>
      <w:r w:rsidRPr="007136BF">
        <w:rPr>
          <w:rFonts w:eastAsia="方正小标宋_GBK" w:cs="方正小标宋_GBK" w:hint="eastAsia"/>
          <w:color w:val="000000"/>
          <w:spacing w:val="-8"/>
          <w:kern w:val="0"/>
          <w:sz w:val="44"/>
          <w:szCs w:val="44"/>
        </w:rPr>
        <w:t>年中小学教师资格</w:t>
      </w:r>
    </w:p>
    <w:p w:rsidR="00002838" w:rsidRPr="007136BF" w:rsidRDefault="00002838" w:rsidP="001D1B8A">
      <w:pPr>
        <w:spacing w:line="700" w:lineRule="exact"/>
        <w:ind w:firstLineChars="100" w:firstLine="424"/>
        <w:jc w:val="center"/>
        <w:rPr>
          <w:rFonts w:eastAsia="方正小标宋_GBK" w:cs="方正小标宋_GBK"/>
          <w:sz w:val="44"/>
          <w:szCs w:val="44"/>
        </w:rPr>
      </w:pPr>
      <w:r w:rsidRPr="007136BF">
        <w:rPr>
          <w:rFonts w:eastAsia="方正小标宋_GBK" w:cs="方正小标宋_GBK" w:hint="eastAsia"/>
          <w:color w:val="000000"/>
          <w:spacing w:val="-8"/>
          <w:kern w:val="0"/>
          <w:sz w:val="44"/>
          <w:szCs w:val="44"/>
        </w:rPr>
        <w:t>认定公告</w:t>
      </w:r>
    </w:p>
    <w:p w:rsidR="00002838" w:rsidRPr="007136BF" w:rsidRDefault="00002838" w:rsidP="001D1B8A">
      <w:pPr>
        <w:spacing w:line="700" w:lineRule="exact"/>
        <w:ind w:firstLineChars="200" w:firstLine="640"/>
        <w:rPr>
          <w:rFonts w:eastAsia="方正仿宋_GBK" w:cs="宋体"/>
          <w:color w:val="000000"/>
          <w:kern w:val="0"/>
          <w:sz w:val="32"/>
          <w:szCs w:val="32"/>
        </w:rPr>
      </w:pPr>
    </w:p>
    <w:p w:rsidR="0068110D" w:rsidRPr="0068110D" w:rsidRDefault="0068110D" w:rsidP="007949CA">
      <w:pPr>
        <w:spacing w:line="600" w:lineRule="exact"/>
        <w:ind w:firstLineChars="200" w:firstLine="640"/>
        <w:rPr>
          <w:rFonts w:ascii="Times New Roman" w:eastAsia="方正仿宋_GBK" w:hAnsi="Times New Roman" w:cs="Times New Roman"/>
          <w:color w:val="000000"/>
          <w:kern w:val="0"/>
          <w:sz w:val="32"/>
          <w:szCs w:val="32"/>
        </w:rPr>
      </w:pPr>
      <w:r w:rsidRPr="0068110D">
        <w:rPr>
          <w:rFonts w:ascii="Times New Roman" w:eastAsia="方正仿宋_GBK" w:hAnsi="Times New Roman" w:cs="Times New Roman"/>
          <w:kern w:val="0"/>
          <w:sz w:val="32"/>
          <w:szCs w:val="32"/>
        </w:rPr>
        <w:t>按照国家、市级关于教师资格认定工作相关文件要求，结合</w:t>
      </w:r>
      <w:r w:rsidRPr="0068110D">
        <w:rPr>
          <w:rFonts w:ascii="Times New Roman" w:eastAsia="方正仿宋_GBK" w:hAnsi="Times New Roman" w:cs="Times New Roman"/>
          <w:color w:val="000000"/>
          <w:kern w:val="0"/>
          <w:sz w:val="32"/>
          <w:szCs w:val="32"/>
        </w:rPr>
        <w:t>《重庆市</w:t>
      </w:r>
      <w:r w:rsidRPr="0068110D">
        <w:rPr>
          <w:rFonts w:ascii="Times New Roman" w:eastAsia="方正仿宋_GBK" w:hAnsi="Times New Roman" w:cs="Times New Roman"/>
          <w:color w:val="000000"/>
          <w:kern w:val="0"/>
          <w:sz w:val="32"/>
          <w:szCs w:val="32"/>
        </w:rPr>
        <w:t>2</w:t>
      </w:r>
      <w:r w:rsidRPr="00C0162D">
        <w:rPr>
          <w:rFonts w:ascii="Times New Roman" w:eastAsia="方正仿宋_GBK" w:hAnsi="Times New Roman" w:cs="Times New Roman"/>
          <w:color w:val="000000"/>
          <w:kern w:val="0"/>
          <w:sz w:val="32"/>
          <w:szCs w:val="32"/>
        </w:rPr>
        <w:t>024</w:t>
      </w:r>
      <w:r w:rsidRPr="0068110D">
        <w:rPr>
          <w:rFonts w:ascii="Times New Roman" w:eastAsia="方正仿宋_GBK" w:hAnsi="Times New Roman" w:cs="Times New Roman"/>
          <w:color w:val="000000"/>
          <w:kern w:val="0"/>
          <w:sz w:val="32"/>
          <w:szCs w:val="32"/>
        </w:rPr>
        <w:t>年中小学教师资格认定公告》</w:t>
      </w:r>
      <w:r w:rsidRPr="0068110D">
        <w:rPr>
          <w:rFonts w:ascii="Times New Roman" w:eastAsia="方正仿宋_GBK" w:hAnsi="Times New Roman" w:cs="Times New Roman"/>
          <w:kern w:val="0"/>
          <w:sz w:val="32"/>
          <w:szCs w:val="32"/>
        </w:rPr>
        <w:t>及《重庆市教育委员会关于中小学教师资格认定工作全程网上办理的通知》（</w:t>
      </w:r>
      <w:proofErr w:type="gramStart"/>
      <w:r w:rsidRPr="0068110D">
        <w:rPr>
          <w:rFonts w:ascii="Times New Roman" w:eastAsia="方正仿宋_GBK" w:hAnsi="Times New Roman" w:cs="Times New Roman"/>
          <w:kern w:val="0"/>
          <w:sz w:val="32"/>
          <w:szCs w:val="32"/>
        </w:rPr>
        <w:t>渝教师函</w:t>
      </w:r>
      <w:proofErr w:type="gramEnd"/>
      <w:r w:rsidRPr="0068110D">
        <w:rPr>
          <w:rFonts w:ascii="Times New Roman" w:eastAsia="方正仿宋_GBK" w:hAnsi="Times New Roman" w:cs="Times New Roman"/>
          <w:kern w:val="0"/>
          <w:sz w:val="32"/>
          <w:szCs w:val="32"/>
        </w:rPr>
        <w:t>〔</w:t>
      </w:r>
      <w:r w:rsidRPr="0068110D">
        <w:rPr>
          <w:rFonts w:ascii="Times New Roman" w:eastAsia="方正仿宋_GBK" w:hAnsi="Times New Roman" w:cs="Times New Roman"/>
          <w:kern w:val="0"/>
          <w:sz w:val="32"/>
          <w:szCs w:val="32"/>
        </w:rPr>
        <w:t>2023</w:t>
      </w:r>
      <w:r w:rsidRPr="0068110D">
        <w:rPr>
          <w:rFonts w:ascii="Times New Roman" w:eastAsia="方正仿宋_GBK" w:hAnsi="Times New Roman" w:cs="Times New Roman"/>
          <w:kern w:val="0"/>
          <w:sz w:val="32"/>
          <w:szCs w:val="32"/>
        </w:rPr>
        <w:t>〕</w:t>
      </w:r>
      <w:r w:rsidRPr="0068110D">
        <w:rPr>
          <w:rFonts w:ascii="Times New Roman" w:eastAsia="方正仿宋_GBK" w:hAnsi="Times New Roman" w:cs="Times New Roman"/>
          <w:kern w:val="0"/>
          <w:sz w:val="32"/>
          <w:szCs w:val="32"/>
        </w:rPr>
        <w:t>39</w:t>
      </w:r>
      <w:r w:rsidRPr="0068110D">
        <w:rPr>
          <w:rFonts w:ascii="Times New Roman" w:eastAsia="方正仿宋_GBK" w:hAnsi="Times New Roman" w:cs="Times New Roman"/>
          <w:kern w:val="0"/>
          <w:sz w:val="32"/>
          <w:szCs w:val="32"/>
        </w:rPr>
        <w:t>号），南岸区</w:t>
      </w:r>
      <w:r w:rsidRPr="00C0162D">
        <w:rPr>
          <w:rFonts w:ascii="Times New Roman" w:eastAsia="方正仿宋_GBK" w:hAnsi="Times New Roman" w:cs="Times New Roman"/>
          <w:color w:val="000000"/>
          <w:kern w:val="0"/>
          <w:sz w:val="32"/>
          <w:szCs w:val="32"/>
        </w:rPr>
        <w:t>2024</w:t>
      </w:r>
      <w:r w:rsidRPr="0068110D">
        <w:rPr>
          <w:rFonts w:ascii="Times New Roman" w:eastAsia="方正仿宋_GBK" w:hAnsi="Times New Roman" w:cs="Times New Roman"/>
          <w:color w:val="000000"/>
          <w:kern w:val="0"/>
          <w:sz w:val="32"/>
          <w:szCs w:val="32"/>
        </w:rPr>
        <w:t>年</w:t>
      </w:r>
      <w:r w:rsidRPr="00C0162D">
        <w:rPr>
          <w:rFonts w:ascii="Times New Roman" w:eastAsia="方正仿宋_GBK" w:hAnsi="Times New Roman" w:cs="Times New Roman"/>
          <w:color w:val="000000"/>
          <w:kern w:val="0"/>
          <w:sz w:val="32"/>
          <w:szCs w:val="32"/>
        </w:rPr>
        <w:t>中小学教师资格认定</w:t>
      </w:r>
      <w:r w:rsidRPr="0068110D">
        <w:rPr>
          <w:rFonts w:ascii="Times New Roman" w:eastAsia="方正仿宋_GBK" w:hAnsi="Times New Roman" w:cs="Times New Roman"/>
          <w:color w:val="000000"/>
          <w:kern w:val="0"/>
          <w:sz w:val="32"/>
          <w:szCs w:val="32"/>
        </w:rPr>
        <w:t>采用</w:t>
      </w:r>
      <w:r w:rsidRPr="0068110D">
        <w:rPr>
          <w:rFonts w:ascii="Times New Roman" w:eastAsia="方正仿宋_GBK" w:hAnsi="Times New Roman" w:cs="Times New Roman"/>
          <w:b/>
          <w:bCs/>
          <w:color w:val="000000"/>
          <w:kern w:val="0"/>
          <w:sz w:val="32"/>
          <w:szCs w:val="32"/>
        </w:rPr>
        <w:t>全程网上办理</w:t>
      </w:r>
      <w:r w:rsidRPr="0068110D">
        <w:rPr>
          <w:rFonts w:ascii="Times New Roman" w:eastAsia="方正仿宋_GBK" w:hAnsi="Times New Roman" w:cs="Times New Roman"/>
          <w:color w:val="000000"/>
          <w:kern w:val="0"/>
          <w:sz w:val="32"/>
          <w:szCs w:val="32"/>
        </w:rPr>
        <w:t>的方式进行，现将有关</w:t>
      </w:r>
      <w:r w:rsidRPr="0068110D">
        <w:rPr>
          <w:rFonts w:ascii="Times New Roman" w:eastAsia="方正仿宋_GBK" w:hAnsi="Times New Roman" w:cs="Times New Roman"/>
          <w:kern w:val="0"/>
          <w:sz w:val="32"/>
          <w:szCs w:val="32"/>
        </w:rPr>
        <w:t>事项</w:t>
      </w:r>
      <w:r w:rsidRPr="0068110D">
        <w:rPr>
          <w:rFonts w:ascii="Times New Roman" w:eastAsia="方正仿宋_GBK" w:hAnsi="Times New Roman" w:cs="Times New Roman"/>
          <w:color w:val="000000"/>
          <w:kern w:val="0"/>
          <w:sz w:val="32"/>
          <w:szCs w:val="32"/>
        </w:rPr>
        <w:t>告知如下：</w:t>
      </w:r>
    </w:p>
    <w:p w:rsidR="00002838" w:rsidRPr="00C0162D" w:rsidRDefault="00002838" w:rsidP="001D1B8A">
      <w:pPr>
        <w:spacing w:line="600" w:lineRule="exact"/>
        <w:ind w:firstLineChars="200" w:firstLine="640"/>
        <w:rPr>
          <w:rFonts w:ascii="Times New Roman" w:eastAsia="方正黑体_GBK" w:hAnsi="Times New Roman" w:cs="Times New Roman"/>
          <w:color w:val="000000"/>
          <w:sz w:val="32"/>
          <w:szCs w:val="32"/>
        </w:rPr>
      </w:pPr>
      <w:r w:rsidRPr="00C0162D">
        <w:rPr>
          <w:rFonts w:ascii="Times New Roman" w:eastAsia="方正黑体_GBK" w:hAnsi="Times New Roman" w:cs="Times New Roman"/>
          <w:color w:val="000000"/>
          <w:sz w:val="32"/>
          <w:szCs w:val="32"/>
        </w:rPr>
        <w:t>一、认定对象</w:t>
      </w:r>
    </w:p>
    <w:p w:rsidR="0068110D" w:rsidRPr="00C0162D" w:rsidRDefault="0068110D" w:rsidP="001D1B8A">
      <w:pPr>
        <w:spacing w:line="600" w:lineRule="exact"/>
        <w:ind w:firstLineChars="150" w:firstLine="480"/>
        <w:rPr>
          <w:rFonts w:ascii="Times New Roman" w:eastAsia="方正仿宋_GBK" w:hAnsi="Times New Roman" w:cs="Times New Roman"/>
          <w:color w:val="000000"/>
          <w:kern w:val="0"/>
          <w:sz w:val="32"/>
          <w:szCs w:val="32"/>
        </w:rPr>
      </w:pPr>
      <w:r w:rsidRPr="00C0162D">
        <w:rPr>
          <w:rFonts w:ascii="Times New Roman" w:eastAsia="方正仿宋_GBK" w:hAnsi="Times New Roman" w:cs="Times New Roman"/>
          <w:color w:val="000000"/>
          <w:kern w:val="0"/>
          <w:sz w:val="32"/>
          <w:szCs w:val="32"/>
        </w:rPr>
        <w:t>（一）南岸区户籍人员。</w:t>
      </w:r>
    </w:p>
    <w:p w:rsidR="0068110D" w:rsidRPr="00C0162D" w:rsidRDefault="0068110D" w:rsidP="001D1B8A">
      <w:pPr>
        <w:spacing w:line="600" w:lineRule="exact"/>
        <w:ind w:firstLineChars="150" w:firstLine="480"/>
        <w:rPr>
          <w:rFonts w:ascii="Times New Roman" w:eastAsia="方正仿宋_GBK" w:hAnsi="Times New Roman" w:cs="Times New Roman"/>
          <w:color w:val="000000"/>
          <w:kern w:val="0"/>
          <w:sz w:val="32"/>
          <w:szCs w:val="32"/>
        </w:rPr>
      </w:pPr>
      <w:r w:rsidRPr="00C0162D">
        <w:rPr>
          <w:rFonts w:ascii="Times New Roman" w:eastAsia="方正仿宋_GBK" w:hAnsi="Times New Roman" w:cs="Times New Roman"/>
          <w:color w:val="000000"/>
          <w:kern w:val="0"/>
          <w:sz w:val="32"/>
          <w:szCs w:val="32"/>
        </w:rPr>
        <w:t>（二）持有居住地址为南岸区的《重庆市流动人口居住证》且在有效期内的外省市户籍人员。</w:t>
      </w:r>
      <w:r w:rsidRPr="00C0162D">
        <w:rPr>
          <w:rFonts w:ascii="Times New Roman" w:eastAsia="方正仿宋_GBK" w:hAnsi="Times New Roman" w:cs="Times New Roman"/>
          <w:color w:val="000000"/>
          <w:kern w:val="0"/>
          <w:sz w:val="32"/>
          <w:szCs w:val="32"/>
        </w:rPr>
        <w:t xml:space="preserve"> </w:t>
      </w:r>
    </w:p>
    <w:p w:rsidR="00392153" w:rsidRPr="00C0162D" w:rsidRDefault="0068110D" w:rsidP="001D1B8A">
      <w:pPr>
        <w:spacing w:line="600" w:lineRule="exact"/>
        <w:ind w:firstLineChars="150" w:firstLine="480"/>
        <w:rPr>
          <w:rFonts w:ascii="Times New Roman" w:eastAsia="方正仿宋_GBK" w:hAnsi="Times New Roman" w:cs="Times New Roman"/>
          <w:color w:val="000000"/>
          <w:kern w:val="0"/>
          <w:sz w:val="32"/>
          <w:szCs w:val="32"/>
        </w:rPr>
      </w:pPr>
      <w:r w:rsidRPr="00C0162D">
        <w:rPr>
          <w:rFonts w:ascii="Times New Roman" w:eastAsia="方正仿宋_GBK" w:hAnsi="Times New Roman" w:cs="Times New Roman"/>
          <w:color w:val="000000"/>
          <w:kern w:val="0"/>
          <w:sz w:val="32"/>
          <w:szCs w:val="32"/>
        </w:rPr>
        <w:t>（三）</w:t>
      </w:r>
      <w:r w:rsidR="00392153" w:rsidRPr="00C0162D">
        <w:rPr>
          <w:rFonts w:ascii="Times New Roman" w:eastAsia="方正仿宋_GBK" w:hAnsi="Times New Roman" w:cs="Times New Roman"/>
          <w:color w:val="000000"/>
          <w:kern w:val="0"/>
          <w:sz w:val="32"/>
          <w:szCs w:val="32"/>
        </w:rPr>
        <w:t>现</w:t>
      </w:r>
      <w:r w:rsidR="005A58F5" w:rsidRPr="00C0162D">
        <w:rPr>
          <w:rFonts w:ascii="Times New Roman" w:eastAsia="方正仿宋_GBK" w:hAnsi="Times New Roman" w:cs="Times New Roman"/>
          <w:color w:val="000000"/>
          <w:kern w:val="0"/>
          <w:sz w:val="32"/>
          <w:szCs w:val="32"/>
        </w:rPr>
        <w:t>就读于</w:t>
      </w:r>
      <w:r w:rsidR="00392153" w:rsidRPr="00C0162D">
        <w:rPr>
          <w:rFonts w:ascii="Times New Roman" w:eastAsia="方正仿宋_GBK" w:hAnsi="Times New Roman" w:cs="Times New Roman"/>
          <w:color w:val="000000"/>
          <w:kern w:val="0"/>
          <w:sz w:val="32"/>
          <w:szCs w:val="32"/>
        </w:rPr>
        <w:t>南岸区普通高校</w:t>
      </w:r>
      <w:r w:rsidRPr="00C0162D">
        <w:rPr>
          <w:rFonts w:ascii="Times New Roman" w:eastAsia="方正仿宋_GBK" w:hAnsi="Times New Roman" w:cs="Times New Roman"/>
          <w:color w:val="000000"/>
          <w:kern w:val="0"/>
          <w:sz w:val="32"/>
          <w:szCs w:val="32"/>
        </w:rPr>
        <w:t>的</w:t>
      </w:r>
      <w:r w:rsidR="00392153" w:rsidRPr="00C0162D">
        <w:rPr>
          <w:rFonts w:ascii="Times New Roman" w:eastAsia="方正仿宋_GBK" w:hAnsi="Times New Roman" w:cs="Times New Roman"/>
          <w:color w:val="000000"/>
          <w:kern w:val="0"/>
          <w:sz w:val="32"/>
          <w:szCs w:val="32"/>
        </w:rPr>
        <w:t>应届毕业生、</w:t>
      </w:r>
      <w:proofErr w:type="gramStart"/>
      <w:r w:rsidR="00392153" w:rsidRPr="00C0162D">
        <w:rPr>
          <w:rFonts w:ascii="Times New Roman" w:eastAsia="方正仿宋_GBK" w:hAnsi="Times New Roman" w:cs="Times New Roman"/>
          <w:color w:val="000000"/>
          <w:kern w:val="0"/>
          <w:sz w:val="32"/>
          <w:szCs w:val="32"/>
        </w:rPr>
        <w:t>非毕业</w:t>
      </w:r>
      <w:proofErr w:type="gramEnd"/>
      <w:r w:rsidR="00392153" w:rsidRPr="00C0162D">
        <w:rPr>
          <w:rFonts w:ascii="Times New Roman" w:eastAsia="方正仿宋_GBK" w:hAnsi="Times New Roman" w:cs="Times New Roman"/>
          <w:color w:val="000000"/>
          <w:kern w:val="0"/>
          <w:sz w:val="32"/>
          <w:szCs w:val="32"/>
        </w:rPr>
        <w:t>年级的专升本学生及研究生（其中，应届毕业生只能参加</w:t>
      </w:r>
      <w:r w:rsidR="00392153" w:rsidRPr="00C0162D">
        <w:rPr>
          <w:rFonts w:ascii="Times New Roman" w:eastAsia="方正仿宋_GBK" w:hAnsi="Times New Roman" w:cs="Times New Roman"/>
          <w:color w:val="000000"/>
          <w:kern w:val="0"/>
          <w:sz w:val="32"/>
          <w:szCs w:val="32"/>
        </w:rPr>
        <w:t>6</w:t>
      </w:r>
      <w:r w:rsidR="00392153" w:rsidRPr="00C0162D">
        <w:rPr>
          <w:rFonts w:ascii="Times New Roman" w:eastAsia="方正仿宋_GBK" w:hAnsi="Times New Roman" w:cs="Times New Roman"/>
          <w:color w:val="000000"/>
          <w:kern w:val="0"/>
          <w:sz w:val="32"/>
          <w:szCs w:val="32"/>
        </w:rPr>
        <w:t>月份的认定；专升本学生和在读研究生只能使用已经获取的学历参加认定）。</w:t>
      </w:r>
    </w:p>
    <w:p w:rsidR="0068110D" w:rsidRPr="00C0162D" w:rsidRDefault="0068110D" w:rsidP="001D1B8A">
      <w:pPr>
        <w:spacing w:line="600" w:lineRule="exact"/>
        <w:ind w:firstLineChars="150" w:firstLine="480"/>
        <w:rPr>
          <w:rFonts w:ascii="Times New Roman" w:eastAsia="方正仿宋_GBK" w:hAnsi="Times New Roman" w:cs="Times New Roman"/>
          <w:color w:val="000000"/>
          <w:kern w:val="0"/>
          <w:sz w:val="32"/>
          <w:szCs w:val="32"/>
        </w:rPr>
      </w:pPr>
      <w:r w:rsidRPr="00C0162D">
        <w:rPr>
          <w:rFonts w:ascii="Times New Roman" w:eastAsia="方正仿宋_GBK" w:hAnsi="Times New Roman" w:cs="Times New Roman"/>
          <w:color w:val="000000"/>
          <w:kern w:val="0"/>
          <w:sz w:val="32"/>
          <w:szCs w:val="32"/>
        </w:rPr>
        <w:t>（四）持港澳居民来往内地通行证或五年有效期台湾居民来往大陆通行证，在南岸区参加教师资格考试合格的港澳台居民；持港澳台居民居住证在南岸区居住的港澳台居民。</w:t>
      </w:r>
    </w:p>
    <w:p w:rsidR="0068110D" w:rsidRPr="00C0162D" w:rsidRDefault="0068110D" w:rsidP="001D1B8A">
      <w:pPr>
        <w:spacing w:line="600" w:lineRule="exact"/>
        <w:ind w:firstLineChars="150" w:firstLine="480"/>
        <w:rPr>
          <w:rFonts w:ascii="Times New Roman" w:eastAsia="方正仿宋_GBK" w:hAnsi="Times New Roman" w:cs="Times New Roman"/>
          <w:color w:val="000000"/>
          <w:kern w:val="0"/>
          <w:sz w:val="32"/>
          <w:szCs w:val="32"/>
        </w:rPr>
      </w:pPr>
      <w:r w:rsidRPr="00C0162D">
        <w:rPr>
          <w:rFonts w:ascii="Times New Roman" w:eastAsia="方正仿宋_GBK" w:hAnsi="Times New Roman" w:cs="Times New Roman"/>
          <w:color w:val="000000"/>
          <w:kern w:val="0"/>
          <w:sz w:val="32"/>
          <w:szCs w:val="32"/>
        </w:rPr>
        <w:t>（五）在南岸区服役的现役军人或现役武警。</w:t>
      </w:r>
    </w:p>
    <w:p w:rsidR="0068110D" w:rsidRPr="00C0162D" w:rsidRDefault="0068110D" w:rsidP="001D1B8A">
      <w:pPr>
        <w:spacing w:line="600" w:lineRule="exact"/>
        <w:ind w:firstLineChars="200" w:firstLine="640"/>
        <w:rPr>
          <w:rFonts w:ascii="Times New Roman" w:eastAsia="方正黑体_GBK" w:hAnsi="Times New Roman" w:cs="Times New Roman"/>
          <w:color w:val="000000"/>
          <w:sz w:val="32"/>
          <w:szCs w:val="32"/>
        </w:rPr>
      </w:pPr>
    </w:p>
    <w:p w:rsidR="00002838" w:rsidRPr="00C0162D" w:rsidRDefault="00002838" w:rsidP="001D1B8A">
      <w:pPr>
        <w:spacing w:line="600" w:lineRule="exact"/>
        <w:ind w:firstLineChars="200" w:firstLine="640"/>
        <w:rPr>
          <w:rFonts w:ascii="Times New Roman" w:eastAsia="方正黑体_GBK" w:hAnsi="Times New Roman" w:cs="Times New Roman"/>
          <w:color w:val="000000"/>
          <w:sz w:val="32"/>
          <w:szCs w:val="32"/>
        </w:rPr>
      </w:pPr>
      <w:r w:rsidRPr="00C0162D">
        <w:rPr>
          <w:rFonts w:ascii="Times New Roman" w:eastAsia="方正黑体_GBK" w:hAnsi="Times New Roman" w:cs="Times New Roman"/>
          <w:color w:val="000000"/>
          <w:sz w:val="32"/>
          <w:szCs w:val="32"/>
        </w:rPr>
        <w:lastRenderedPageBreak/>
        <w:t>二、认定条件</w:t>
      </w:r>
    </w:p>
    <w:p w:rsidR="00002838" w:rsidRPr="00C0162D" w:rsidRDefault="00002838" w:rsidP="001D1B8A">
      <w:pPr>
        <w:spacing w:line="600" w:lineRule="exact"/>
        <w:ind w:firstLineChars="200" w:firstLine="640"/>
        <w:rPr>
          <w:rFonts w:ascii="Times New Roman" w:eastAsia="方正仿宋_GBK" w:hAnsi="Times New Roman" w:cs="Times New Roman"/>
          <w:color w:val="000000"/>
          <w:sz w:val="32"/>
          <w:szCs w:val="32"/>
        </w:rPr>
      </w:pPr>
      <w:r w:rsidRPr="00C0162D">
        <w:rPr>
          <w:rFonts w:ascii="Times New Roman" w:eastAsia="方正仿宋_GBK" w:hAnsi="Times New Roman" w:cs="Times New Roman"/>
          <w:color w:val="000000"/>
          <w:kern w:val="0"/>
          <w:sz w:val="32"/>
          <w:szCs w:val="32"/>
        </w:rPr>
        <w:t>（一）</w:t>
      </w:r>
      <w:r w:rsidRPr="00C0162D">
        <w:rPr>
          <w:rFonts w:ascii="Times New Roman" w:eastAsia="方正仿宋_GBK" w:hAnsi="Times New Roman" w:cs="Times New Roman"/>
          <w:color w:val="000000"/>
          <w:sz w:val="32"/>
          <w:szCs w:val="32"/>
        </w:rPr>
        <w:t>遵守宪法和法律，热爱教育事业，履行《中华人民共和国教师法》规定义务，遵守教师职业道德，有良好的思想政治素质，有理想信念、道德情操、扎实学问、仁爱之心。</w:t>
      </w:r>
    </w:p>
    <w:p w:rsidR="00002838" w:rsidRPr="00C0162D" w:rsidRDefault="00002838" w:rsidP="001D1B8A">
      <w:pPr>
        <w:spacing w:line="600" w:lineRule="exact"/>
        <w:ind w:firstLineChars="200" w:firstLine="640"/>
        <w:rPr>
          <w:rFonts w:ascii="Times New Roman" w:eastAsia="方正仿宋_GBK" w:hAnsi="Times New Roman" w:cs="Times New Roman"/>
          <w:color w:val="000000"/>
          <w:sz w:val="32"/>
          <w:szCs w:val="32"/>
        </w:rPr>
      </w:pPr>
      <w:r w:rsidRPr="00C0162D">
        <w:rPr>
          <w:rFonts w:ascii="Times New Roman" w:eastAsia="方正仿宋_GBK" w:hAnsi="Times New Roman" w:cs="Times New Roman"/>
          <w:color w:val="000000"/>
          <w:sz w:val="32"/>
          <w:szCs w:val="32"/>
        </w:rPr>
        <w:t>（二）符合《教师法》及《重庆市中小学教师资格考试改革试点工作实施细则》规定的相应学历。</w:t>
      </w:r>
    </w:p>
    <w:p w:rsidR="00002838" w:rsidRPr="00C0162D" w:rsidRDefault="00002838" w:rsidP="001D1B8A">
      <w:pPr>
        <w:spacing w:line="600" w:lineRule="exact"/>
        <w:ind w:firstLineChars="200" w:firstLine="640"/>
        <w:rPr>
          <w:rFonts w:ascii="Times New Roman" w:eastAsia="方正仿宋_GBK" w:hAnsi="Times New Roman" w:cs="Times New Roman"/>
          <w:color w:val="000000"/>
          <w:sz w:val="32"/>
          <w:szCs w:val="32"/>
        </w:rPr>
      </w:pPr>
      <w:r w:rsidRPr="00C0162D">
        <w:rPr>
          <w:rFonts w:ascii="Times New Roman" w:eastAsia="方正仿宋_GBK" w:hAnsi="Times New Roman" w:cs="Times New Roman"/>
          <w:color w:val="000000"/>
          <w:sz w:val="32"/>
          <w:szCs w:val="32"/>
        </w:rPr>
        <w:t>（三）取得《中小学教师资格考试合格证明》且在有效期内；或取得《师范生教师职业能力证书》且在有效期内。</w:t>
      </w:r>
    </w:p>
    <w:p w:rsidR="00002838" w:rsidRPr="00C0162D" w:rsidRDefault="00002838" w:rsidP="001D1B8A">
      <w:pPr>
        <w:spacing w:line="600" w:lineRule="exact"/>
        <w:ind w:firstLineChars="200" w:firstLine="640"/>
        <w:rPr>
          <w:rFonts w:ascii="Times New Roman" w:eastAsia="方正仿宋_GBK" w:hAnsi="Times New Roman" w:cs="Times New Roman"/>
          <w:color w:val="000000"/>
          <w:sz w:val="32"/>
          <w:szCs w:val="32"/>
        </w:rPr>
      </w:pPr>
      <w:r w:rsidRPr="00C0162D">
        <w:rPr>
          <w:rFonts w:ascii="Times New Roman" w:eastAsia="方正仿宋_GBK" w:hAnsi="Times New Roman" w:cs="Times New Roman"/>
          <w:color w:val="000000"/>
          <w:sz w:val="32"/>
          <w:szCs w:val="32"/>
        </w:rPr>
        <w:t>（四）应当达到国家语言文字工作委员会颁布的《普通话水平测试等级标准》相应的普通话水平等级标准。其中，申请语文学科教师资格的应达到二级甲等及以上水平，申请其他学科教师资格的应达到二级乙等及以上水平。</w:t>
      </w:r>
    </w:p>
    <w:p w:rsidR="00002838" w:rsidRPr="00C0162D" w:rsidRDefault="00002838" w:rsidP="001D1B8A">
      <w:pPr>
        <w:spacing w:line="600" w:lineRule="exact"/>
        <w:ind w:firstLineChars="200" w:firstLine="640"/>
        <w:rPr>
          <w:rFonts w:ascii="Times New Roman" w:eastAsia="方正仿宋_GBK" w:hAnsi="Times New Roman" w:cs="Times New Roman"/>
          <w:color w:val="000000"/>
          <w:sz w:val="32"/>
          <w:szCs w:val="32"/>
        </w:rPr>
      </w:pPr>
      <w:r w:rsidRPr="00C0162D">
        <w:rPr>
          <w:rFonts w:ascii="Times New Roman" w:eastAsia="方正仿宋_GBK" w:hAnsi="Times New Roman" w:cs="Times New Roman"/>
          <w:color w:val="000000"/>
          <w:sz w:val="32"/>
          <w:szCs w:val="32"/>
        </w:rPr>
        <w:t>（五）应当具备良好的身体素质和心理素质，能适应教育教学工作的需要。无传染性疾病，无精神病史，在指定医院体检合格。</w:t>
      </w:r>
    </w:p>
    <w:p w:rsidR="00002838" w:rsidRPr="00C0162D" w:rsidRDefault="00002838" w:rsidP="001D1B8A">
      <w:pPr>
        <w:spacing w:line="600" w:lineRule="exact"/>
        <w:ind w:firstLineChars="200" w:firstLine="640"/>
        <w:rPr>
          <w:rFonts w:ascii="Times New Roman" w:eastAsia="方正黑体_GBK" w:hAnsi="Times New Roman" w:cs="Times New Roman"/>
          <w:color w:val="000000"/>
          <w:sz w:val="32"/>
          <w:szCs w:val="32"/>
        </w:rPr>
      </w:pPr>
      <w:r w:rsidRPr="00C0162D">
        <w:rPr>
          <w:rFonts w:ascii="Times New Roman" w:eastAsia="方正黑体_GBK" w:hAnsi="Times New Roman" w:cs="Times New Roman"/>
          <w:color w:val="000000"/>
          <w:sz w:val="32"/>
          <w:szCs w:val="32"/>
        </w:rPr>
        <w:t>三、认定时间</w:t>
      </w:r>
    </w:p>
    <w:p w:rsidR="00002838" w:rsidRPr="007949CA" w:rsidRDefault="00002838" w:rsidP="001D1B8A">
      <w:pPr>
        <w:spacing w:line="600" w:lineRule="exact"/>
        <w:ind w:firstLineChars="200" w:firstLine="640"/>
        <w:rPr>
          <w:rFonts w:ascii="方正仿宋_GBK" w:eastAsia="方正仿宋_GBK" w:hAnsi="Times New Roman" w:cs="Times New Roman"/>
          <w:color w:val="000000"/>
          <w:sz w:val="32"/>
          <w:szCs w:val="32"/>
        </w:rPr>
      </w:pPr>
      <w:r w:rsidRPr="00C0162D">
        <w:rPr>
          <w:rFonts w:ascii="Times New Roman" w:eastAsia="方正仿宋_GBK" w:hAnsi="Times New Roman" w:cs="Times New Roman"/>
          <w:color w:val="000000"/>
          <w:sz w:val="32"/>
          <w:szCs w:val="32"/>
        </w:rPr>
        <w:t>2024</w:t>
      </w:r>
      <w:r w:rsidRPr="007949CA">
        <w:rPr>
          <w:rFonts w:ascii="方正仿宋_GBK" w:eastAsia="方正仿宋_GBK" w:hAnsi="Times New Roman" w:cs="Times New Roman" w:hint="eastAsia"/>
          <w:color w:val="000000"/>
          <w:sz w:val="32"/>
          <w:szCs w:val="32"/>
        </w:rPr>
        <w:t>年社会人员申请认定中小学教师资格工作分两个批次进行，具体时间安排见“重庆市2024年中小学教师资格认定时间安排表”（</w:t>
      </w:r>
      <w:r w:rsidR="00091A63" w:rsidRPr="007949CA">
        <w:rPr>
          <w:rFonts w:ascii="方正仿宋_GBK" w:eastAsia="方正仿宋_GBK" w:hAnsi="Times New Roman" w:cs="Times New Roman" w:hint="eastAsia"/>
          <w:color w:val="000000"/>
          <w:sz w:val="32"/>
          <w:szCs w:val="32"/>
        </w:rPr>
        <w:t>见</w:t>
      </w:r>
      <w:r w:rsidR="00311EE9" w:rsidRPr="007949CA">
        <w:rPr>
          <w:rFonts w:ascii="方正仿宋_GBK" w:eastAsia="方正仿宋_GBK" w:hAnsi="Times New Roman" w:cs="Times New Roman" w:hint="eastAsia"/>
          <w:color w:val="000000"/>
          <w:sz w:val="32"/>
          <w:szCs w:val="32"/>
        </w:rPr>
        <w:t>附件</w:t>
      </w:r>
      <w:r w:rsidRPr="007949CA">
        <w:rPr>
          <w:rFonts w:ascii="方正仿宋_GBK" w:eastAsia="方正仿宋_GBK" w:hAnsi="Times New Roman" w:cs="Times New Roman" w:hint="eastAsia"/>
          <w:color w:val="000000" w:themeColor="text1"/>
          <w:sz w:val="32"/>
          <w:szCs w:val="32"/>
        </w:rPr>
        <w:t>1）</w:t>
      </w:r>
      <w:r w:rsidRPr="007949CA">
        <w:rPr>
          <w:rFonts w:ascii="方正仿宋_GBK" w:eastAsia="方正仿宋_GBK" w:hAnsi="Times New Roman" w:cs="Times New Roman" w:hint="eastAsia"/>
          <w:color w:val="000000"/>
          <w:sz w:val="32"/>
          <w:szCs w:val="32"/>
        </w:rPr>
        <w:t>：</w:t>
      </w:r>
    </w:p>
    <w:p w:rsidR="00002838" w:rsidRPr="00C0162D" w:rsidRDefault="00002838" w:rsidP="001D1B8A">
      <w:pPr>
        <w:spacing w:line="600" w:lineRule="exact"/>
        <w:ind w:firstLineChars="200" w:firstLine="640"/>
        <w:rPr>
          <w:rFonts w:ascii="Times New Roman" w:eastAsia="方正仿宋_GBK" w:hAnsi="Times New Roman" w:cs="Times New Roman"/>
          <w:color w:val="000000"/>
          <w:sz w:val="32"/>
          <w:szCs w:val="32"/>
        </w:rPr>
      </w:pPr>
      <w:r w:rsidRPr="00C0162D">
        <w:rPr>
          <w:rFonts w:ascii="Times New Roman" w:eastAsia="方正仿宋_GBK" w:hAnsi="Times New Roman" w:cs="Times New Roman"/>
          <w:color w:val="000000"/>
          <w:sz w:val="32"/>
          <w:szCs w:val="32"/>
        </w:rPr>
        <w:t>第一</w:t>
      </w:r>
      <w:proofErr w:type="gramStart"/>
      <w:r w:rsidRPr="00C0162D">
        <w:rPr>
          <w:rFonts w:ascii="Times New Roman" w:eastAsia="方正仿宋_GBK" w:hAnsi="Times New Roman" w:cs="Times New Roman"/>
          <w:color w:val="000000"/>
          <w:sz w:val="32"/>
          <w:szCs w:val="32"/>
        </w:rPr>
        <w:t>批次网</w:t>
      </w:r>
      <w:proofErr w:type="gramEnd"/>
      <w:r w:rsidRPr="00C0162D">
        <w:rPr>
          <w:rFonts w:ascii="Times New Roman" w:eastAsia="方正仿宋_GBK" w:hAnsi="Times New Roman" w:cs="Times New Roman"/>
          <w:color w:val="000000"/>
          <w:sz w:val="32"/>
          <w:szCs w:val="32"/>
        </w:rPr>
        <w:t>报时间为：</w:t>
      </w:r>
      <w:r w:rsidRPr="00C0162D">
        <w:rPr>
          <w:rFonts w:ascii="Times New Roman" w:eastAsia="方正仿宋_GBK" w:hAnsi="Times New Roman" w:cs="Times New Roman"/>
          <w:color w:val="000000"/>
          <w:sz w:val="32"/>
          <w:szCs w:val="32"/>
        </w:rPr>
        <w:t>2024</w:t>
      </w:r>
      <w:r w:rsidRPr="00C0162D">
        <w:rPr>
          <w:rFonts w:ascii="Times New Roman" w:eastAsia="方正仿宋_GBK" w:hAnsi="Times New Roman" w:cs="Times New Roman"/>
          <w:color w:val="000000"/>
          <w:sz w:val="32"/>
          <w:szCs w:val="32"/>
        </w:rPr>
        <w:t>年</w:t>
      </w:r>
      <w:r w:rsidRPr="00C0162D">
        <w:rPr>
          <w:rFonts w:ascii="Times New Roman" w:eastAsia="方正仿宋_GBK" w:hAnsi="Times New Roman" w:cs="Times New Roman"/>
          <w:color w:val="000000"/>
          <w:sz w:val="32"/>
          <w:szCs w:val="32"/>
        </w:rPr>
        <w:t>6</w:t>
      </w:r>
      <w:r w:rsidRPr="00C0162D">
        <w:rPr>
          <w:rFonts w:ascii="Times New Roman" w:eastAsia="方正仿宋_GBK" w:hAnsi="Times New Roman" w:cs="Times New Roman"/>
          <w:color w:val="000000"/>
          <w:sz w:val="32"/>
          <w:szCs w:val="32"/>
        </w:rPr>
        <w:t>月</w:t>
      </w:r>
      <w:r w:rsidRPr="00C0162D">
        <w:rPr>
          <w:rFonts w:ascii="Times New Roman" w:eastAsia="方正仿宋_GBK" w:hAnsi="Times New Roman" w:cs="Times New Roman"/>
          <w:color w:val="000000"/>
          <w:sz w:val="32"/>
          <w:szCs w:val="32"/>
        </w:rPr>
        <w:t>3</w:t>
      </w:r>
      <w:r w:rsidRPr="00C0162D">
        <w:rPr>
          <w:rFonts w:ascii="Times New Roman" w:eastAsia="方正仿宋_GBK" w:hAnsi="Times New Roman" w:cs="Times New Roman"/>
          <w:color w:val="000000"/>
          <w:sz w:val="32"/>
          <w:szCs w:val="32"/>
        </w:rPr>
        <w:t>日</w:t>
      </w:r>
      <w:r w:rsidRPr="00C0162D">
        <w:rPr>
          <w:rFonts w:ascii="Times New Roman" w:eastAsia="方正仿宋_GBK" w:hAnsi="Times New Roman" w:cs="Times New Roman"/>
          <w:color w:val="000000"/>
          <w:sz w:val="32"/>
          <w:szCs w:val="32"/>
        </w:rPr>
        <w:t>9:00—6</w:t>
      </w:r>
      <w:r w:rsidRPr="00C0162D">
        <w:rPr>
          <w:rFonts w:ascii="Times New Roman" w:eastAsia="方正仿宋_GBK" w:hAnsi="Times New Roman" w:cs="Times New Roman"/>
          <w:color w:val="000000"/>
          <w:sz w:val="32"/>
          <w:szCs w:val="32"/>
        </w:rPr>
        <w:t>月</w:t>
      </w:r>
      <w:r w:rsidRPr="00C0162D">
        <w:rPr>
          <w:rFonts w:ascii="Times New Roman" w:eastAsia="方正仿宋_GBK" w:hAnsi="Times New Roman" w:cs="Times New Roman"/>
          <w:color w:val="000000"/>
          <w:sz w:val="32"/>
          <w:szCs w:val="32"/>
        </w:rPr>
        <w:t>20</w:t>
      </w:r>
      <w:r w:rsidRPr="00C0162D">
        <w:rPr>
          <w:rFonts w:ascii="Times New Roman" w:eastAsia="方正仿宋_GBK" w:hAnsi="Times New Roman" w:cs="Times New Roman"/>
          <w:color w:val="000000"/>
          <w:sz w:val="32"/>
          <w:szCs w:val="32"/>
        </w:rPr>
        <w:t>日</w:t>
      </w:r>
      <w:r w:rsidRPr="00C0162D">
        <w:rPr>
          <w:rFonts w:ascii="Times New Roman" w:eastAsia="方正仿宋_GBK" w:hAnsi="Times New Roman" w:cs="Times New Roman"/>
          <w:color w:val="000000"/>
          <w:sz w:val="32"/>
          <w:szCs w:val="32"/>
        </w:rPr>
        <w:t>17:00</w:t>
      </w:r>
      <w:r w:rsidRPr="00C0162D">
        <w:rPr>
          <w:rFonts w:ascii="Times New Roman" w:eastAsia="方正仿宋_GBK" w:hAnsi="Times New Roman" w:cs="Times New Roman"/>
          <w:color w:val="000000"/>
          <w:sz w:val="32"/>
          <w:szCs w:val="32"/>
        </w:rPr>
        <w:t>，本批次面向所有符合条件的申请人。</w:t>
      </w:r>
    </w:p>
    <w:p w:rsidR="00002838" w:rsidRPr="00C0162D" w:rsidRDefault="00002838" w:rsidP="001D1B8A">
      <w:pPr>
        <w:spacing w:line="600" w:lineRule="exact"/>
        <w:ind w:firstLineChars="200" w:firstLine="640"/>
        <w:rPr>
          <w:rFonts w:ascii="Times New Roman" w:eastAsia="方正仿宋_GBK" w:hAnsi="Times New Roman" w:cs="Times New Roman"/>
          <w:color w:val="000000"/>
          <w:sz w:val="32"/>
          <w:szCs w:val="32"/>
        </w:rPr>
      </w:pPr>
      <w:r w:rsidRPr="00C0162D">
        <w:rPr>
          <w:rFonts w:ascii="Times New Roman" w:eastAsia="方正仿宋_GBK" w:hAnsi="Times New Roman" w:cs="Times New Roman"/>
          <w:color w:val="000000"/>
          <w:sz w:val="32"/>
          <w:szCs w:val="32"/>
        </w:rPr>
        <w:lastRenderedPageBreak/>
        <w:t>第二</w:t>
      </w:r>
      <w:proofErr w:type="gramStart"/>
      <w:r w:rsidRPr="00C0162D">
        <w:rPr>
          <w:rFonts w:ascii="Times New Roman" w:eastAsia="方正仿宋_GBK" w:hAnsi="Times New Roman" w:cs="Times New Roman"/>
          <w:color w:val="000000"/>
          <w:sz w:val="32"/>
          <w:szCs w:val="32"/>
        </w:rPr>
        <w:t>批次网</w:t>
      </w:r>
      <w:proofErr w:type="gramEnd"/>
      <w:r w:rsidRPr="00C0162D">
        <w:rPr>
          <w:rFonts w:ascii="Times New Roman" w:eastAsia="方正仿宋_GBK" w:hAnsi="Times New Roman" w:cs="Times New Roman"/>
          <w:color w:val="000000"/>
          <w:sz w:val="32"/>
          <w:szCs w:val="32"/>
        </w:rPr>
        <w:t>报时间为：</w:t>
      </w:r>
      <w:r w:rsidRPr="00C0162D">
        <w:rPr>
          <w:rFonts w:ascii="Times New Roman" w:eastAsia="方正仿宋_GBK" w:hAnsi="Times New Roman" w:cs="Times New Roman"/>
          <w:color w:val="000000"/>
          <w:sz w:val="32"/>
          <w:szCs w:val="32"/>
        </w:rPr>
        <w:t>2024</w:t>
      </w:r>
      <w:r w:rsidRPr="00C0162D">
        <w:rPr>
          <w:rFonts w:ascii="Times New Roman" w:eastAsia="方正仿宋_GBK" w:hAnsi="Times New Roman" w:cs="Times New Roman"/>
          <w:color w:val="000000"/>
          <w:sz w:val="32"/>
          <w:szCs w:val="32"/>
        </w:rPr>
        <w:t>年</w:t>
      </w:r>
      <w:r w:rsidRPr="00C0162D">
        <w:rPr>
          <w:rFonts w:ascii="Times New Roman" w:eastAsia="方正仿宋_GBK" w:hAnsi="Times New Roman" w:cs="Times New Roman"/>
          <w:color w:val="000000"/>
          <w:sz w:val="32"/>
          <w:szCs w:val="32"/>
        </w:rPr>
        <w:t>9</w:t>
      </w:r>
      <w:r w:rsidRPr="00C0162D">
        <w:rPr>
          <w:rFonts w:ascii="Times New Roman" w:eastAsia="方正仿宋_GBK" w:hAnsi="Times New Roman" w:cs="Times New Roman"/>
          <w:color w:val="000000"/>
          <w:sz w:val="32"/>
          <w:szCs w:val="32"/>
        </w:rPr>
        <w:t>月</w:t>
      </w:r>
      <w:r w:rsidRPr="00C0162D">
        <w:rPr>
          <w:rFonts w:ascii="Times New Roman" w:eastAsia="方正仿宋_GBK" w:hAnsi="Times New Roman" w:cs="Times New Roman"/>
          <w:color w:val="000000"/>
          <w:sz w:val="32"/>
          <w:szCs w:val="32"/>
        </w:rPr>
        <w:t>23</w:t>
      </w:r>
      <w:r w:rsidRPr="00C0162D">
        <w:rPr>
          <w:rFonts w:ascii="Times New Roman" w:eastAsia="方正仿宋_GBK" w:hAnsi="Times New Roman" w:cs="Times New Roman"/>
          <w:color w:val="000000"/>
          <w:sz w:val="32"/>
          <w:szCs w:val="32"/>
        </w:rPr>
        <w:t>日</w:t>
      </w:r>
      <w:r w:rsidRPr="00C0162D">
        <w:rPr>
          <w:rFonts w:ascii="Times New Roman" w:eastAsia="方正仿宋_GBK" w:hAnsi="Times New Roman" w:cs="Times New Roman"/>
          <w:color w:val="000000"/>
          <w:sz w:val="32"/>
          <w:szCs w:val="32"/>
        </w:rPr>
        <w:t>9:00—10</w:t>
      </w:r>
      <w:r w:rsidRPr="00C0162D">
        <w:rPr>
          <w:rFonts w:ascii="Times New Roman" w:eastAsia="方正仿宋_GBK" w:hAnsi="Times New Roman" w:cs="Times New Roman"/>
          <w:color w:val="000000"/>
          <w:sz w:val="32"/>
          <w:szCs w:val="32"/>
        </w:rPr>
        <w:t>月</w:t>
      </w:r>
      <w:r w:rsidRPr="00C0162D">
        <w:rPr>
          <w:rFonts w:ascii="Times New Roman" w:eastAsia="方正仿宋_GBK" w:hAnsi="Times New Roman" w:cs="Times New Roman"/>
          <w:color w:val="000000"/>
          <w:sz w:val="32"/>
          <w:szCs w:val="32"/>
        </w:rPr>
        <w:t>8</w:t>
      </w:r>
      <w:r w:rsidRPr="00C0162D">
        <w:rPr>
          <w:rFonts w:ascii="Times New Roman" w:eastAsia="方正仿宋_GBK" w:hAnsi="Times New Roman" w:cs="Times New Roman"/>
          <w:color w:val="000000"/>
          <w:sz w:val="32"/>
          <w:szCs w:val="32"/>
        </w:rPr>
        <w:t>日</w:t>
      </w:r>
      <w:r w:rsidRPr="00C0162D">
        <w:rPr>
          <w:rFonts w:ascii="Times New Roman" w:eastAsia="方正仿宋_GBK" w:hAnsi="Times New Roman" w:cs="Times New Roman"/>
          <w:color w:val="000000"/>
          <w:sz w:val="32"/>
          <w:szCs w:val="32"/>
        </w:rPr>
        <w:t>17:00</w:t>
      </w:r>
      <w:r w:rsidRPr="00C0162D">
        <w:rPr>
          <w:rFonts w:ascii="Times New Roman" w:eastAsia="方正仿宋_GBK" w:hAnsi="Times New Roman" w:cs="Times New Roman"/>
          <w:color w:val="000000"/>
          <w:sz w:val="32"/>
          <w:szCs w:val="32"/>
        </w:rPr>
        <w:t>，本批次面向已经取得规定学历毕业证书申请人（在读专升本学生、研究生只能按已经取得的学历申请认定）。</w:t>
      </w:r>
    </w:p>
    <w:p w:rsidR="00002838" w:rsidRPr="00C0162D" w:rsidRDefault="00002838" w:rsidP="001D1B8A">
      <w:pPr>
        <w:spacing w:line="600" w:lineRule="exact"/>
        <w:ind w:firstLineChars="200" w:firstLine="640"/>
        <w:rPr>
          <w:rFonts w:ascii="Times New Roman" w:eastAsia="方正黑体_GBK" w:hAnsi="Times New Roman" w:cs="Times New Roman"/>
          <w:color w:val="000000"/>
          <w:sz w:val="32"/>
          <w:szCs w:val="32"/>
        </w:rPr>
      </w:pPr>
      <w:r w:rsidRPr="00C0162D">
        <w:rPr>
          <w:rFonts w:ascii="Times New Roman" w:eastAsia="方正黑体_GBK" w:hAnsi="Times New Roman" w:cs="Times New Roman"/>
          <w:color w:val="000000"/>
          <w:sz w:val="32"/>
          <w:szCs w:val="32"/>
        </w:rPr>
        <w:t>四、申请流程</w:t>
      </w:r>
    </w:p>
    <w:p w:rsidR="00002838" w:rsidRPr="007949CA" w:rsidRDefault="00002838" w:rsidP="001D1B8A">
      <w:pPr>
        <w:spacing w:line="600" w:lineRule="exact"/>
        <w:ind w:firstLineChars="200" w:firstLine="640"/>
        <w:rPr>
          <w:rFonts w:ascii="方正仿宋_GBK" w:eastAsia="方正仿宋_GBK" w:hAnsi="Times New Roman" w:cs="Times New Roman"/>
          <w:sz w:val="32"/>
          <w:szCs w:val="32"/>
        </w:rPr>
      </w:pPr>
      <w:r w:rsidRPr="007949CA">
        <w:rPr>
          <w:rFonts w:ascii="方正仿宋_GBK" w:eastAsia="方正仿宋_GBK" w:hAnsi="Times New Roman" w:cs="Times New Roman" w:hint="eastAsia"/>
          <w:kern w:val="0"/>
          <w:sz w:val="32"/>
          <w:szCs w:val="32"/>
        </w:rPr>
        <w:t>重庆市2024年中小学教师资格认定</w:t>
      </w:r>
      <w:r w:rsidRPr="007949CA">
        <w:rPr>
          <w:rFonts w:ascii="方正仿宋_GBK" w:eastAsia="方正仿宋_GBK" w:hAnsi="Times New Roman" w:cs="Times New Roman" w:hint="eastAsia"/>
          <w:sz w:val="32"/>
          <w:szCs w:val="32"/>
        </w:rPr>
        <w:t>报名将通过“</w:t>
      </w:r>
      <w:r w:rsidRPr="007949CA">
        <w:rPr>
          <w:rFonts w:ascii="方正仿宋_GBK" w:eastAsia="方正仿宋_GBK" w:hAnsi="Times New Roman" w:cs="Times New Roman" w:hint="eastAsia"/>
          <w:b/>
          <w:bCs/>
          <w:sz w:val="32"/>
          <w:szCs w:val="32"/>
        </w:rPr>
        <w:t>中国教师资格网</w:t>
      </w:r>
      <w:r w:rsidRPr="007949CA">
        <w:rPr>
          <w:rFonts w:ascii="方正仿宋_GBK" w:eastAsia="方正仿宋_GBK" w:hAnsi="Times New Roman" w:cs="Times New Roman" w:hint="eastAsia"/>
          <w:sz w:val="32"/>
          <w:szCs w:val="32"/>
        </w:rPr>
        <w:t>”或“</w:t>
      </w:r>
      <w:r w:rsidRPr="007949CA">
        <w:rPr>
          <w:rFonts w:ascii="方正仿宋_GBK" w:eastAsia="方正仿宋_GBK" w:hAnsi="Times New Roman" w:cs="Times New Roman" w:hint="eastAsia"/>
          <w:b/>
          <w:bCs/>
          <w:sz w:val="32"/>
          <w:szCs w:val="32"/>
        </w:rPr>
        <w:t>重庆市政务服务网</w:t>
      </w:r>
      <w:r w:rsidRPr="007949CA">
        <w:rPr>
          <w:rFonts w:ascii="方正仿宋_GBK" w:eastAsia="方正仿宋_GBK" w:hAnsi="Times New Roman" w:cs="Times New Roman" w:hint="eastAsia"/>
          <w:sz w:val="32"/>
          <w:szCs w:val="32"/>
        </w:rPr>
        <w:t>”两种登录方式进行，</w:t>
      </w:r>
      <w:r w:rsidRPr="007949CA">
        <w:rPr>
          <w:rFonts w:ascii="方正仿宋_GBK" w:eastAsia="方正仿宋_GBK" w:hAnsi="Times New Roman" w:cs="Times New Roman" w:hint="eastAsia"/>
          <w:kern w:val="0"/>
          <w:sz w:val="32"/>
          <w:szCs w:val="32"/>
        </w:rPr>
        <w:t>申请人须在规定时间内完成网上报名，</w:t>
      </w:r>
      <w:r w:rsidRPr="007949CA">
        <w:rPr>
          <w:rFonts w:ascii="方正仿宋_GBK" w:eastAsia="方正仿宋_GBK" w:hAnsi="Times New Roman" w:cs="Times New Roman" w:hint="eastAsia"/>
          <w:b/>
          <w:bCs/>
          <w:kern w:val="0"/>
          <w:sz w:val="32"/>
          <w:szCs w:val="32"/>
        </w:rPr>
        <w:t>网上报名截止后无法进行补报</w:t>
      </w:r>
      <w:r w:rsidRPr="007949CA">
        <w:rPr>
          <w:rFonts w:ascii="方正仿宋_GBK" w:eastAsia="方正仿宋_GBK" w:hAnsi="Times New Roman" w:cs="Times New Roman" w:hint="eastAsia"/>
          <w:kern w:val="0"/>
          <w:sz w:val="32"/>
          <w:szCs w:val="32"/>
        </w:rPr>
        <w:t>。申请人应及时登录“中国教师资格网”（https://www.jszg.edu.cn），通过“咨询服务”－“操作手册”栏目查阅</w:t>
      </w:r>
      <w:r w:rsidRPr="007949CA">
        <w:rPr>
          <w:rFonts w:ascii="方正仿宋_GBK" w:eastAsia="方正仿宋_GBK" w:hAnsi="Times New Roman" w:cs="Times New Roman" w:hint="eastAsia"/>
          <w:b/>
          <w:bCs/>
          <w:kern w:val="0"/>
          <w:sz w:val="32"/>
          <w:szCs w:val="32"/>
        </w:rPr>
        <w:t>《申请人账号注册登录使用手册》《教师资格认定申请人使用手册》</w:t>
      </w:r>
      <w:r w:rsidRPr="007949CA">
        <w:rPr>
          <w:rFonts w:ascii="方正仿宋_GBK" w:eastAsia="方正仿宋_GBK" w:hAnsi="Times New Roman" w:cs="Times New Roman" w:hint="eastAsia"/>
          <w:kern w:val="0"/>
          <w:sz w:val="32"/>
          <w:szCs w:val="32"/>
        </w:rPr>
        <w:t>等，</w:t>
      </w:r>
      <w:proofErr w:type="gramStart"/>
      <w:r w:rsidRPr="007949CA">
        <w:rPr>
          <w:rFonts w:ascii="方正仿宋_GBK" w:eastAsia="方正仿宋_GBK" w:hAnsi="Times New Roman" w:cs="Times New Roman" w:hint="eastAsia"/>
          <w:kern w:val="0"/>
          <w:sz w:val="32"/>
          <w:szCs w:val="32"/>
        </w:rPr>
        <w:t>熟悉需</w:t>
      </w:r>
      <w:proofErr w:type="gramEnd"/>
      <w:r w:rsidRPr="007949CA">
        <w:rPr>
          <w:rFonts w:ascii="方正仿宋_GBK" w:eastAsia="方正仿宋_GBK" w:hAnsi="Times New Roman" w:cs="Times New Roman" w:hint="eastAsia"/>
          <w:kern w:val="0"/>
          <w:sz w:val="32"/>
          <w:szCs w:val="32"/>
        </w:rPr>
        <w:t>准备的材料和系统填报步骤，预留充足的填报时间。</w:t>
      </w:r>
      <w:r w:rsidRPr="007949CA">
        <w:rPr>
          <w:rFonts w:ascii="方正仿宋_GBK" w:eastAsia="方正仿宋_GBK" w:hAnsi="Times New Roman" w:cs="Times New Roman" w:hint="eastAsia"/>
          <w:sz w:val="32"/>
          <w:szCs w:val="32"/>
        </w:rPr>
        <w:t>申请人也可访问网站上的</w:t>
      </w:r>
      <w:r w:rsidRPr="007949CA">
        <w:rPr>
          <w:rFonts w:ascii="方正仿宋_GBK" w:eastAsia="方正仿宋_GBK" w:hAnsi="Times New Roman" w:cs="Times New Roman" w:hint="eastAsia"/>
          <w:b/>
          <w:bCs/>
          <w:sz w:val="32"/>
          <w:szCs w:val="32"/>
        </w:rPr>
        <w:t>“常见问题”</w:t>
      </w:r>
      <w:r w:rsidRPr="007949CA">
        <w:rPr>
          <w:rFonts w:ascii="方正仿宋_GBK" w:eastAsia="方正仿宋_GBK" w:hAnsi="Times New Roman" w:cs="Times New Roman" w:hint="eastAsia"/>
          <w:sz w:val="32"/>
          <w:szCs w:val="32"/>
        </w:rPr>
        <w:t>栏目，获取常见问题的解决方案，以更好地应对申请过程中的各种情况。</w:t>
      </w:r>
    </w:p>
    <w:p w:rsidR="00002838" w:rsidRPr="007949CA" w:rsidRDefault="00002838" w:rsidP="001D1B8A">
      <w:pPr>
        <w:numPr>
          <w:ilvl w:val="0"/>
          <w:numId w:val="1"/>
        </w:numPr>
        <w:spacing w:line="600" w:lineRule="exact"/>
        <w:ind w:firstLineChars="200" w:firstLine="643"/>
        <w:rPr>
          <w:rFonts w:ascii="方正仿宋_GBK" w:eastAsia="方正仿宋_GBK" w:hAnsi="Times New Roman" w:cs="Times New Roman"/>
          <w:color w:val="000000"/>
          <w:kern w:val="0"/>
          <w:sz w:val="32"/>
          <w:szCs w:val="32"/>
        </w:rPr>
      </w:pPr>
      <w:r w:rsidRPr="00C0162D">
        <w:rPr>
          <w:rFonts w:ascii="Times New Roman" w:eastAsia="方正楷体_GBK" w:hAnsi="Times New Roman" w:cs="Times New Roman"/>
          <w:b/>
          <w:color w:val="000000"/>
          <w:kern w:val="0"/>
          <w:sz w:val="32"/>
          <w:szCs w:val="32"/>
        </w:rPr>
        <w:t>登录渠道</w:t>
      </w:r>
      <w:r w:rsidRPr="00C0162D">
        <w:rPr>
          <w:rFonts w:ascii="Times New Roman" w:eastAsia="方正仿宋_GBK" w:hAnsi="Times New Roman" w:cs="Times New Roman"/>
          <w:b/>
          <w:color w:val="000000"/>
          <w:kern w:val="0"/>
          <w:sz w:val="32"/>
          <w:szCs w:val="32"/>
        </w:rPr>
        <w:t>：</w:t>
      </w:r>
      <w:r w:rsidRPr="007949CA">
        <w:rPr>
          <w:rFonts w:ascii="方正仿宋_GBK" w:eastAsia="方正仿宋_GBK" w:hAnsi="Times New Roman" w:cs="Times New Roman" w:hint="eastAsia"/>
          <w:color w:val="000000"/>
          <w:kern w:val="0"/>
          <w:sz w:val="32"/>
          <w:szCs w:val="32"/>
        </w:rPr>
        <w:t>申请人可通过“中国教师资格网”（www.jszg.edu.cn）或“重庆市政务服务网”（zwykb.cq.gov.cn）进行网上申报，申请人须认真阅读</w:t>
      </w:r>
      <w:r w:rsidR="00C920C2" w:rsidRPr="007949CA">
        <w:rPr>
          <w:rFonts w:ascii="方正仿宋_GBK" w:eastAsia="方正仿宋_GBK" w:hAnsi="Times New Roman" w:cs="Times New Roman" w:hint="eastAsia"/>
          <w:b/>
          <w:color w:val="000000"/>
          <w:kern w:val="0"/>
          <w:sz w:val="32"/>
          <w:szCs w:val="32"/>
        </w:rPr>
        <w:t>南岸区</w:t>
      </w:r>
      <w:r w:rsidRPr="007949CA">
        <w:rPr>
          <w:rFonts w:ascii="方正仿宋_GBK" w:eastAsia="方正仿宋_GBK" w:hAnsi="Times New Roman" w:cs="Times New Roman" w:hint="eastAsia"/>
          <w:b/>
          <w:color w:val="000000"/>
          <w:kern w:val="0"/>
          <w:sz w:val="32"/>
          <w:szCs w:val="32"/>
        </w:rPr>
        <w:t>的注意事项</w:t>
      </w:r>
      <w:r w:rsidRPr="007949CA">
        <w:rPr>
          <w:rFonts w:ascii="方正仿宋_GBK" w:eastAsia="方正仿宋_GBK" w:hAnsi="Times New Roman" w:cs="Times New Roman" w:hint="eastAsia"/>
          <w:color w:val="000000"/>
          <w:kern w:val="0"/>
          <w:sz w:val="32"/>
          <w:szCs w:val="32"/>
        </w:rPr>
        <w:t>。</w:t>
      </w:r>
    </w:p>
    <w:p w:rsidR="00002838" w:rsidRPr="007949CA" w:rsidRDefault="00002838" w:rsidP="001D1B8A">
      <w:pPr>
        <w:spacing w:line="600" w:lineRule="exact"/>
        <w:ind w:firstLineChars="200" w:firstLine="640"/>
        <w:rPr>
          <w:rFonts w:ascii="方正仿宋_GBK" w:eastAsia="方正仿宋_GBK" w:hAnsi="Times New Roman" w:cs="Times New Roman"/>
          <w:color w:val="000000"/>
          <w:kern w:val="0"/>
          <w:sz w:val="32"/>
          <w:szCs w:val="32"/>
        </w:rPr>
      </w:pPr>
      <w:r w:rsidRPr="007949CA">
        <w:rPr>
          <w:rFonts w:ascii="方正仿宋_GBK" w:eastAsia="方正仿宋_GBK" w:hAnsi="Times New Roman" w:cs="Times New Roman" w:hint="eastAsia"/>
          <w:color w:val="000000"/>
          <w:kern w:val="0"/>
          <w:sz w:val="32"/>
          <w:szCs w:val="32"/>
        </w:rPr>
        <w:t>“中国教师资格网”登录流程：用户需要先访问“中国教师资格网”，在首页中找到“网上办事”栏目，随后点击“教师资格认定”</w:t>
      </w:r>
      <w:proofErr w:type="gramStart"/>
      <w:r w:rsidRPr="007949CA">
        <w:rPr>
          <w:rFonts w:ascii="方正仿宋_GBK" w:eastAsia="方正仿宋_GBK" w:hAnsi="Times New Roman" w:cs="Times New Roman" w:hint="eastAsia"/>
          <w:color w:val="000000"/>
          <w:kern w:val="0"/>
          <w:sz w:val="32"/>
          <w:szCs w:val="32"/>
        </w:rPr>
        <w:t>版块</w:t>
      </w:r>
      <w:proofErr w:type="gramEnd"/>
      <w:r w:rsidRPr="007949CA">
        <w:rPr>
          <w:rFonts w:ascii="方正仿宋_GBK" w:eastAsia="方正仿宋_GBK" w:hAnsi="Times New Roman" w:cs="Times New Roman" w:hint="eastAsia"/>
          <w:color w:val="000000"/>
          <w:kern w:val="0"/>
          <w:sz w:val="32"/>
          <w:szCs w:val="32"/>
        </w:rPr>
        <w:t>中的“在线办理”，按照系统的要求进行后续操作。</w:t>
      </w:r>
    </w:p>
    <w:p w:rsidR="00002838" w:rsidRPr="007949CA" w:rsidRDefault="00002838" w:rsidP="001D1B8A">
      <w:pPr>
        <w:spacing w:line="600" w:lineRule="exact"/>
        <w:ind w:firstLineChars="200" w:firstLine="640"/>
        <w:rPr>
          <w:rFonts w:ascii="方正仿宋_GBK" w:eastAsia="方正仿宋_GBK" w:hAnsi="Times New Roman" w:cs="Times New Roman"/>
          <w:color w:val="000000"/>
          <w:kern w:val="0"/>
          <w:sz w:val="32"/>
          <w:szCs w:val="32"/>
        </w:rPr>
      </w:pPr>
      <w:r w:rsidRPr="007949CA">
        <w:rPr>
          <w:rFonts w:ascii="方正仿宋_GBK" w:eastAsia="方正仿宋_GBK" w:hAnsi="Times New Roman" w:cs="Times New Roman" w:hint="eastAsia"/>
          <w:color w:val="000000"/>
          <w:kern w:val="0"/>
          <w:sz w:val="32"/>
          <w:szCs w:val="32"/>
        </w:rPr>
        <w:t>“重庆市政务服务网”登录流程：用户需要在该网站注</w:t>
      </w:r>
      <w:r w:rsidRPr="007949CA">
        <w:rPr>
          <w:rFonts w:ascii="方正仿宋_GBK" w:eastAsia="方正仿宋_GBK" w:hAnsi="Times New Roman" w:cs="Times New Roman" w:hint="eastAsia"/>
          <w:color w:val="000000"/>
          <w:kern w:val="0"/>
          <w:sz w:val="32"/>
          <w:szCs w:val="32"/>
        </w:rPr>
        <w:lastRenderedPageBreak/>
        <w:t>册账号并成功登录。登录后，用户应点击首页中的“一件事”集成办理服务栏目；在该栏目下，用户需选择“入学就业”中的“教师资格认定（高中及以下）”选项；进入该页面后，用户点击“智能导办”，按照系统的要求进行后续操作。</w:t>
      </w:r>
    </w:p>
    <w:p w:rsidR="00002838" w:rsidRPr="00C0162D" w:rsidRDefault="00002838" w:rsidP="001D1B8A">
      <w:pPr>
        <w:spacing w:line="600" w:lineRule="exact"/>
        <w:ind w:firstLineChars="200" w:firstLine="643"/>
        <w:rPr>
          <w:rFonts w:ascii="Times New Roman" w:eastAsia="方正楷体_GBK" w:hAnsi="Times New Roman" w:cs="Times New Roman"/>
          <w:b/>
          <w:bCs/>
          <w:color w:val="000000"/>
          <w:kern w:val="0"/>
          <w:sz w:val="32"/>
          <w:szCs w:val="32"/>
        </w:rPr>
      </w:pPr>
      <w:r w:rsidRPr="00C0162D">
        <w:rPr>
          <w:rFonts w:ascii="Times New Roman" w:eastAsia="方正楷体_GBK" w:hAnsi="Times New Roman" w:cs="Times New Roman"/>
          <w:b/>
          <w:color w:val="000000"/>
          <w:kern w:val="0"/>
          <w:sz w:val="32"/>
          <w:szCs w:val="32"/>
        </w:rPr>
        <w:t>（二）填报须知</w:t>
      </w:r>
      <w:r w:rsidRPr="00C0162D">
        <w:rPr>
          <w:rFonts w:ascii="Times New Roman" w:eastAsia="方正楷体_GBK" w:hAnsi="Times New Roman" w:cs="Times New Roman"/>
          <w:b/>
          <w:bCs/>
          <w:color w:val="000000"/>
          <w:kern w:val="0"/>
          <w:sz w:val="32"/>
          <w:szCs w:val="32"/>
        </w:rPr>
        <w:t>（完成所有网上申报步骤并生成报名信息后方为报名成功）：</w:t>
      </w:r>
    </w:p>
    <w:p w:rsidR="00002838" w:rsidRPr="007949CA" w:rsidRDefault="00002838" w:rsidP="001D1B8A">
      <w:pPr>
        <w:spacing w:line="600" w:lineRule="exact"/>
        <w:ind w:firstLineChars="200" w:firstLine="640"/>
        <w:rPr>
          <w:rFonts w:ascii="Times New Roman" w:eastAsia="方正仿宋_GBK" w:hAnsi="Times New Roman" w:cs="Times New Roman"/>
          <w:color w:val="000000"/>
          <w:kern w:val="0"/>
          <w:sz w:val="32"/>
          <w:szCs w:val="32"/>
        </w:rPr>
      </w:pPr>
      <w:r w:rsidRPr="00C0162D">
        <w:rPr>
          <w:rFonts w:ascii="Times New Roman" w:eastAsia="方正仿宋_GBK" w:hAnsi="Times New Roman" w:cs="Times New Roman"/>
          <w:color w:val="000000"/>
          <w:kern w:val="0"/>
          <w:sz w:val="32"/>
          <w:szCs w:val="32"/>
        </w:rPr>
        <w:t>1</w:t>
      </w:r>
      <w:r w:rsidRPr="007949CA">
        <w:rPr>
          <w:rFonts w:ascii="Times New Roman" w:eastAsia="方正仿宋_GBK" w:hAnsi="Times New Roman" w:cs="Times New Roman"/>
          <w:color w:val="000000"/>
          <w:kern w:val="0"/>
          <w:sz w:val="32"/>
          <w:szCs w:val="32"/>
        </w:rPr>
        <w:t>.“</w:t>
      </w:r>
      <w:r w:rsidRPr="007949CA">
        <w:rPr>
          <w:rFonts w:ascii="Times New Roman" w:eastAsia="方正仿宋_GBK" w:hAnsi="Times New Roman" w:cs="Times New Roman"/>
          <w:color w:val="000000"/>
          <w:kern w:val="0"/>
          <w:sz w:val="32"/>
          <w:szCs w:val="32"/>
        </w:rPr>
        <w:t>考试形式</w:t>
      </w:r>
      <w:r w:rsidRPr="007949CA">
        <w:rPr>
          <w:rFonts w:ascii="Times New Roman" w:eastAsia="方正仿宋_GBK" w:hAnsi="Times New Roman" w:cs="Times New Roman"/>
          <w:color w:val="000000"/>
          <w:kern w:val="0"/>
          <w:sz w:val="32"/>
          <w:szCs w:val="32"/>
        </w:rPr>
        <w:t>”</w:t>
      </w:r>
      <w:r w:rsidRPr="007949CA">
        <w:rPr>
          <w:rFonts w:ascii="Times New Roman" w:eastAsia="方正仿宋_GBK" w:hAnsi="Times New Roman" w:cs="Times New Roman"/>
          <w:color w:val="000000"/>
          <w:kern w:val="0"/>
          <w:sz w:val="32"/>
          <w:szCs w:val="32"/>
        </w:rPr>
        <w:t>选择：参加统考并取得中小学教师资格考试合格证明的申请人选择</w:t>
      </w:r>
      <w:r w:rsidRPr="007949CA">
        <w:rPr>
          <w:rFonts w:ascii="Times New Roman" w:eastAsia="方正仿宋_GBK" w:hAnsi="Times New Roman" w:cs="Times New Roman"/>
          <w:color w:val="000000"/>
          <w:kern w:val="0"/>
          <w:sz w:val="32"/>
          <w:szCs w:val="32"/>
        </w:rPr>
        <w:t>“</w:t>
      </w:r>
      <w:r w:rsidRPr="007949CA">
        <w:rPr>
          <w:rFonts w:ascii="Times New Roman" w:eastAsia="方正仿宋_GBK" w:hAnsi="Times New Roman" w:cs="Times New Roman"/>
          <w:color w:val="000000"/>
          <w:kern w:val="0"/>
          <w:sz w:val="32"/>
          <w:szCs w:val="32"/>
        </w:rPr>
        <w:t>国家统一考试</w:t>
      </w:r>
      <w:r w:rsidRPr="007949CA">
        <w:rPr>
          <w:rFonts w:ascii="Times New Roman" w:eastAsia="方正仿宋_GBK" w:hAnsi="Times New Roman" w:cs="Times New Roman"/>
          <w:color w:val="000000"/>
          <w:kern w:val="0"/>
          <w:sz w:val="32"/>
          <w:szCs w:val="32"/>
        </w:rPr>
        <w:t>”</w:t>
      </w:r>
      <w:r w:rsidRPr="007949CA">
        <w:rPr>
          <w:rFonts w:ascii="Times New Roman" w:eastAsia="方正仿宋_GBK" w:hAnsi="Times New Roman" w:cs="Times New Roman"/>
          <w:color w:val="000000"/>
          <w:kern w:val="0"/>
          <w:sz w:val="32"/>
          <w:szCs w:val="32"/>
        </w:rPr>
        <w:t>；参加师范生免试认定并取得《师范生教师职业能力证书》的申请人选择</w:t>
      </w:r>
      <w:r w:rsidRPr="007949CA">
        <w:rPr>
          <w:rFonts w:ascii="Times New Roman" w:eastAsia="方正仿宋_GBK" w:hAnsi="Times New Roman" w:cs="Times New Roman"/>
          <w:color w:val="000000"/>
          <w:kern w:val="0"/>
          <w:sz w:val="32"/>
          <w:szCs w:val="32"/>
        </w:rPr>
        <w:t>“</w:t>
      </w:r>
      <w:r w:rsidRPr="007949CA">
        <w:rPr>
          <w:rFonts w:ascii="Times New Roman" w:eastAsia="方正仿宋_GBK" w:hAnsi="Times New Roman" w:cs="Times New Roman"/>
          <w:color w:val="000000"/>
          <w:kern w:val="0"/>
          <w:sz w:val="32"/>
          <w:szCs w:val="32"/>
        </w:rPr>
        <w:t>免试认定改革人员</w:t>
      </w:r>
      <w:r w:rsidRPr="007949CA">
        <w:rPr>
          <w:rFonts w:ascii="Times New Roman" w:eastAsia="方正仿宋_GBK" w:hAnsi="Times New Roman" w:cs="Times New Roman"/>
          <w:color w:val="000000"/>
          <w:kern w:val="0"/>
          <w:sz w:val="32"/>
          <w:szCs w:val="32"/>
        </w:rPr>
        <w:t>”</w:t>
      </w:r>
      <w:r w:rsidRPr="007949CA">
        <w:rPr>
          <w:rFonts w:ascii="Times New Roman" w:eastAsia="方正仿宋_GBK" w:hAnsi="Times New Roman" w:cs="Times New Roman"/>
          <w:color w:val="000000"/>
          <w:kern w:val="0"/>
          <w:sz w:val="32"/>
          <w:szCs w:val="32"/>
        </w:rPr>
        <w:t>。</w:t>
      </w:r>
    </w:p>
    <w:p w:rsidR="00002838" w:rsidRPr="007949CA" w:rsidRDefault="00002838" w:rsidP="001D1B8A">
      <w:pPr>
        <w:spacing w:line="600" w:lineRule="exact"/>
        <w:ind w:firstLineChars="200" w:firstLine="640"/>
        <w:rPr>
          <w:rFonts w:ascii="Times New Roman" w:eastAsia="方正仿宋_GBK" w:hAnsi="Times New Roman" w:cs="Times New Roman"/>
          <w:color w:val="000000"/>
          <w:kern w:val="0"/>
          <w:sz w:val="32"/>
          <w:szCs w:val="32"/>
        </w:rPr>
      </w:pPr>
      <w:r w:rsidRPr="007949CA">
        <w:rPr>
          <w:rFonts w:ascii="Times New Roman" w:eastAsia="方正仿宋_GBK" w:hAnsi="Times New Roman" w:cs="Times New Roman"/>
          <w:color w:val="000000"/>
          <w:kern w:val="0"/>
          <w:sz w:val="32"/>
          <w:szCs w:val="32"/>
        </w:rPr>
        <w:t>2.“</w:t>
      </w:r>
      <w:r w:rsidRPr="007949CA">
        <w:rPr>
          <w:rFonts w:ascii="Times New Roman" w:eastAsia="方正仿宋_GBK" w:hAnsi="Times New Roman" w:cs="Times New Roman"/>
          <w:color w:val="000000"/>
          <w:kern w:val="0"/>
          <w:sz w:val="32"/>
          <w:szCs w:val="32"/>
        </w:rPr>
        <w:t>是否在校生</w:t>
      </w:r>
      <w:r w:rsidRPr="007949CA">
        <w:rPr>
          <w:rFonts w:ascii="Times New Roman" w:eastAsia="方正仿宋_GBK" w:hAnsi="Times New Roman" w:cs="Times New Roman"/>
          <w:color w:val="000000"/>
          <w:kern w:val="0"/>
          <w:sz w:val="32"/>
          <w:szCs w:val="32"/>
        </w:rPr>
        <w:t>”</w:t>
      </w:r>
      <w:r w:rsidRPr="007949CA">
        <w:rPr>
          <w:rFonts w:ascii="Times New Roman" w:eastAsia="方正仿宋_GBK" w:hAnsi="Times New Roman" w:cs="Times New Roman"/>
          <w:color w:val="000000"/>
          <w:kern w:val="0"/>
          <w:sz w:val="32"/>
          <w:szCs w:val="32"/>
        </w:rPr>
        <w:t>选择：最后一学期且尚未取得毕业证书的全日制应届毕业生，应选择</w:t>
      </w:r>
      <w:r w:rsidRPr="007949CA">
        <w:rPr>
          <w:rFonts w:ascii="Times New Roman" w:eastAsia="方正仿宋_GBK" w:hAnsi="Times New Roman" w:cs="Times New Roman"/>
          <w:color w:val="000000"/>
          <w:kern w:val="0"/>
          <w:sz w:val="32"/>
          <w:szCs w:val="32"/>
        </w:rPr>
        <w:t>“</w:t>
      </w:r>
      <w:r w:rsidRPr="007949CA">
        <w:rPr>
          <w:rFonts w:ascii="Times New Roman" w:eastAsia="方正仿宋_GBK" w:hAnsi="Times New Roman" w:cs="Times New Roman"/>
          <w:color w:val="000000"/>
          <w:kern w:val="0"/>
          <w:sz w:val="32"/>
          <w:szCs w:val="32"/>
        </w:rPr>
        <w:t>在读应届毕业生</w:t>
      </w:r>
      <w:r w:rsidRPr="007949CA">
        <w:rPr>
          <w:rFonts w:ascii="Times New Roman" w:eastAsia="方正仿宋_GBK" w:hAnsi="Times New Roman" w:cs="Times New Roman"/>
          <w:color w:val="000000"/>
          <w:kern w:val="0"/>
          <w:sz w:val="32"/>
          <w:szCs w:val="32"/>
        </w:rPr>
        <w:t>”</w:t>
      </w:r>
      <w:r w:rsidRPr="007949CA">
        <w:rPr>
          <w:rFonts w:ascii="Times New Roman" w:eastAsia="方正仿宋_GBK" w:hAnsi="Times New Roman" w:cs="Times New Roman"/>
          <w:color w:val="000000"/>
          <w:kern w:val="0"/>
          <w:sz w:val="32"/>
          <w:szCs w:val="32"/>
        </w:rPr>
        <w:t>；非应届在读研究生和专升本学生，应选择</w:t>
      </w:r>
      <w:r w:rsidRPr="007949CA">
        <w:rPr>
          <w:rFonts w:ascii="Times New Roman" w:eastAsia="方正仿宋_GBK" w:hAnsi="Times New Roman" w:cs="Times New Roman"/>
          <w:color w:val="000000"/>
          <w:kern w:val="0"/>
          <w:sz w:val="32"/>
          <w:szCs w:val="32"/>
        </w:rPr>
        <w:t>“</w:t>
      </w:r>
      <w:r w:rsidRPr="007949CA">
        <w:rPr>
          <w:rFonts w:ascii="Times New Roman" w:eastAsia="方正仿宋_GBK" w:hAnsi="Times New Roman" w:cs="Times New Roman"/>
          <w:color w:val="000000"/>
          <w:kern w:val="0"/>
          <w:sz w:val="32"/>
          <w:szCs w:val="32"/>
        </w:rPr>
        <w:t>非应届在读研究生或专升本学生</w:t>
      </w:r>
      <w:r w:rsidRPr="007949CA">
        <w:rPr>
          <w:rFonts w:ascii="Times New Roman" w:eastAsia="方正仿宋_GBK" w:hAnsi="Times New Roman" w:cs="Times New Roman"/>
          <w:color w:val="000000"/>
          <w:kern w:val="0"/>
          <w:sz w:val="32"/>
          <w:szCs w:val="32"/>
        </w:rPr>
        <w:t>”</w:t>
      </w:r>
      <w:r w:rsidRPr="007949CA">
        <w:rPr>
          <w:rFonts w:ascii="Times New Roman" w:eastAsia="方正仿宋_GBK" w:hAnsi="Times New Roman" w:cs="Times New Roman"/>
          <w:color w:val="000000"/>
          <w:kern w:val="0"/>
          <w:sz w:val="32"/>
          <w:szCs w:val="32"/>
        </w:rPr>
        <w:t>，并补充已经获得的本专科学历信息；用已获得的学历进行申报的社会人员，请选择</w:t>
      </w:r>
      <w:r w:rsidRPr="007949CA">
        <w:rPr>
          <w:rFonts w:ascii="Times New Roman" w:eastAsia="方正仿宋_GBK" w:hAnsi="Times New Roman" w:cs="Times New Roman"/>
          <w:color w:val="000000"/>
          <w:kern w:val="0"/>
          <w:sz w:val="32"/>
          <w:szCs w:val="32"/>
        </w:rPr>
        <w:t>“</w:t>
      </w:r>
      <w:r w:rsidRPr="007949CA">
        <w:rPr>
          <w:rFonts w:ascii="Times New Roman" w:eastAsia="方正仿宋_GBK" w:hAnsi="Times New Roman" w:cs="Times New Roman"/>
          <w:color w:val="000000"/>
          <w:kern w:val="0"/>
          <w:sz w:val="32"/>
          <w:szCs w:val="32"/>
        </w:rPr>
        <w:t>非在读人员</w:t>
      </w:r>
      <w:r w:rsidRPr="007949CA">
        <w:rPr>
          <w:rFonts w:ascii="Times New Roman" w:eastAsia="方正仿宋_GBK" w:hAnsi="Times New Roman" w:cs="Times New Roman"/>
          <w:color w:val="000000"/>
          <w:kern w:val="0"/>
          <w:sz w:val="32"/>
          <w:szCs w:val="32"/>
        </w:rPr>
        <w:t>”</w:t>
      </w:r>
      <w:r w:rsidRPr="007949CA">
        <w:rPr>
          <w:rFonts w:ascii="Times New Roman" w:eastAsia="方正仿宋_GBK" w:hAnsi="Times New Roman" w:cs="Times New Roman"/>
          <w:color w:val="000000"/>
          <w:kern w:val="0"/>
          <w:sz w:val="32"/>
          <w:szCs w:val="32"/>
        </w:rPr>
        <w:t>。</w:t>
      </w:r>
    </w:p>
    <w:p w:rsidR="00002838" w:rsidRPr="007949CA" w:rsidRDefault="00002838" w:rsidP="001D1B8A">
      <w:pPr>
        <w:spacing w:line="600" w:lineRule="exact"/>
        <w:ind w:firstLineChars="200" w:firstLine="640"/>
        <w:rPr>
          <w:rFonts w:ascii="Times New Roman" w:eastAsia="方正仿宋_GBK" w:hAnsi="Times New Roman" w:cs="Times New Roman"/>
          <w:color w:val="000000"/>
          <w:kern w:val="0"/>
          <w:sz w:val="32"/>
          <w:szCs w:val="32"/>
        </w:rPr>
      </w:pPr>
      <w:r w:rsidRPr="007949CA">
        <w:rPr>
          <w:rFonts w:ascii="Times New Roman" w:eastAsia="方正仿宋_GBK" w:hAnsi="Times New Roman" w:cs="Times New Roman"/>
          <w:color w:val="000000"/>
          <w:kern w:val="0"/>
          <w:sz w:val="32"/>
          <w:szCs w:val="32"/>
        </w:rPr>
        <w:t>3.</w:t>
      </w:r>
      <w:r w:rsidR="00DA3B98" w:rsidRPr="007949CA">
        <w:rPr>
          <w:rFonts w:ascii="Times New Roman" w:eastAsia="方正仿宋_GBK" w:hAnsi="Times New Roman" w:cs="Times New Roman"/>
          <w:color w:val="000000"/>
          <w:kern w:val="0"/>
          <w:sz w:val="32"/>
          <w:szCs w:val="32"/>
        </w:rPr>
        <w:t>“</w:t>
      </w:r>
      <w:r w:rsidR="00DA3B98" w:rsidRPr="007949CA">
        <w:rPr>
          <w:rFonts w:ascii="Times New Roman" w:eastAsia="方正仿宋_GBK" w:hAnsi="Times New Roman" w:cs="Times New Roman"/>
          <w:color w:val="000000"/>
          <w:kern w:val="0"/>
          <w:sz w:val="32"/>
          <w:szCs w:val="32"/>
        </w:rPr>
        <w:t>申请地类型</w:t>
      </w:r>
      <w:r w:rsidR="00DA3B98" w:rsidRPr="007949CA">
        <w:rPr>
          <w:rFonts w:ascii="Times New Roman" w:eastAsia="方正仿宋_GBK" w:hAnsi="Times New Roman" w:cs="Times New Roman"/>
          <w:color w:val="000000"/>
          <w:kern w:val="0"/>
          <w:sz w:val="32"/>
          <w:szCs w:val="32"/>
        </w:rPr>
        <w:t>”</w:t>
      </w:r>
      <w:r w:rsidR="00DA3B98" w:rsidRPr="007949CA">
        <w:rPr>
          <w:rFonts w:ascii="Times New Roman" w:eastAsia="方正仿宋_GBK" w:hAnsi="Times New Roman" w:cs="Times New Roman"/>
          <w:color w:val="000000"/>
          <w:kern w:val="0"/>
          <w:sz w:val="32"/>
          <w:szCs w:val="32"/>
        </w:rPr>
        <w:t>选择：</w:t>
      </w:r>
      <w:r w:rsidRPr="007949CA">
        <w:rPr>
          <w:rFonts w:ascii="Times New Roman" w:eastAsia="方正仿宋_GBK" w:hAnsi="Times New Roman" w:cs="Times New Roman"/>
          <w:color w:val="000000"/>
          <w:kern w:val="0"/>
          <w:sz w:val="32"/>
          <w:szCs w:val="32"/>
        </w:rPr>
        <w:t>户籍</w:t>
      </w:r>
      <w:r w:rsidR="00DA3B98" w:rsidRPr="007949CA">
        <w:rPr>
          <w:rFonts w:ascii="Times New Roman" w:eastAsia="方正仿宋_GBK" w:hAnsi="Times New Roman" w:cs="Times New Roman"/>
          <w:color w:val="000000"/>
          <w:kern w:val="0"/>
          <w:sz w:val="32"/>
          <w:szCs w:val="32"/>
        </w:rPr>
        <w:t>在南岸区的选择</w:t>
      </w:r>
      <w:r w:rsidR="00DA3B98" w:rsidRPr="007949CA">
        <w:rPr>
          <w:rFonts w:ascii="Times New Roman" w:eastAsia="方正仿宋_GBK" w:hAnsi="Times New Roman" w:cs="Times New Roman"/>
          <w:color w:val="000000"/>
          <w:kern w:val="0"/>
          <w:sz w:val="32"/>
          <w:szCs w:val="32"/>
        </w:rPr>
        <w:t>“</w:t>
      </w:r>
      <w:r w:rsidR="00DA3B98" w:rsidRPr="007949CA">
        <w:rPr>
          <w:rFonts w:ascii="Times New Roman" w:eastAsia="方正仿宋_GBK" w:hAnsi="Times New Roman" w:cs="Times New Roman"/>
          <w:color w:val="000000"/>
          <w:kern w:val="0"/>
          <w:sz w:val="32"/>
          <w:szCs w:val="32"/>
        </w:rPr>
        <w:t>户籍所在地</w:t>
      </w:r>
      <w:r w:rsidR="00DA3B98" w:rsidRPr="007949CA">
        <w:rPr>
          <w:rFonts w:ascii="Times New Roman" w:eastAsia="方正仿宋_GBK" w:hAnsi="Times New Roman" w:cs="Times New Roman"/>
          <w:color w:val="000000"/>
          <w:kern w:val="0"/>
          <w:sz w:val="32"/>
          <w:szCs w:val="32"/>
        </w:rPr>
        <w:t>”</w:t>
      </w:r>
      <w:r w:rsidR="00DA3B98" w:rsidRPr="007949CA">
        <w:rPr>
          <w:rFonts w:ascii="Times New Roman" w:eastAsia="方正仿宋_GBK" w:hAnsi="Times New Roman" w:cs="Times New Roman"/>
          <w:color w:val="000000"/>
          <w:kern w:val="0"/>
          <w:sz w:val="32"/>
          <w:szCs w:val="32"/>
        </w:rPr>
        <w:t>，</w:t>
      </w:r>
      <w:r w:rsidRPr="007949CA">
        <w:rPr>
          <w:rFonts w:ascii="Times New Roman" w:eastAsia="方正仿宋_GBK" w:hAnsi="Times New Roman" w:cs="Times New Roman"/>
          <w:color w:val="000000"/>
          <w:kern w:val="0"/>
          <w:sz w:val="32"/>
          <w:szCs w:val="32"/>
        </w:rPr>
        <w:t>所持居住证</w:t>
      </w:r>
      <w:r w:rsidR="00DA3B98" w:rsidRPr="007949CA">
        <w:rPr>
          <w:rFonts w:ascii="Times New Roman" w:eastAsia="方正仿宋_GBK" w:hAnsi="Times New Roman" w:cs="Times New Roman"/>
          <w:color w:val="000000"/>
          <w:kern w:val="0"/>
          <w:sz w:val="32"/>
          <w:szCs w:val="32"/>
        </w:rPr>
        <w:t>为南岸区</w:t>
      </w:r>
      <w:r w:rsidRPr="007949CA">
        <w:rPr>
          <w:rFonts w:ascii="Times New Roman" w:eastAsia="方正仿宋_GBK" w:hAnsi="Times New Roman" w:cs="Times New Roman"/>
          <w:color w:val="000000"/>
          <w:kern w:val="0"/>
          <w:sz w:val="32"/>
          <w:szCs w:val="32"/>
        </w:rPr>
        <w:t>的选择</w:t>
      </w:r>
      <w:r w:rsidRPr="007949CA">
        <w:rPr>
          <w:rFonts w:ascii="Times New Roman" w:eastAsia="方正仿宋_GBK" w:hAnsi="Times New Roman" w:cs="Times New Roman"/>
          <w:color w:val="000000"/>
          <w:kern w:val="0"/>
          <w:sz w:val="32"/>
          <w:szCs w:val="32"/>
        </w:rPr>
        <w:t>“</w:t>
      </w:r>
      <w:r w:rsidRPr="007949CA">
        <w:rPr>
          <w:rFonts w:ascii="Times New Roman" w:eastAsia="方正仿宋_GBK" w:hAnsi="Times New Roman" w:cs="Times New Roman"/>
          <w:color w:val="000000"/>
          <w:kern w:val="0"/>
          <w:sz w:val="32"/>
          <w:szCs w:val="32"/>
        </w:rPr>
        <w:t>居住地</w:t>
      </w:r>
      <w:r w:rsidRPr="007949CA">
        <w:rPr>
          <w:rFonts w:ascii="Times New Roman" w:eastAsia="方正仿宋_GBK" w:hAnsi="Times New Roman" w:cs="Times New Roman"/>
          <w:color w:val="000000"/>
          <w:kern w:val="0"/>
          <w:sz w:val="32"/>
          <w:szCs w:val="32"/>
        </w:rPr>
        <w:t>”</w:t>
      </w:r>
      <w:r w:rsidRPr="007949CA">
        <w:rPr>
          <w:rFonts w:ascii="Times New Roman" w:eastAsia="方正仿宋_GBK" w:hAnsi="Times New Roman" w:cs="Times New Roman"/>
          <w:color w:val="000000"/>
          <w:kern w:val="0"/>
          <w:sz w:val="32"/>
          <w:szCs w:val="32"/>
        </w:rPr>
        <w:t>，</w:t>
      </w:r>
      <w:r w:rsidR="00DA3B98" w:rsidRPr="007949CA">
        <w:rPr>
          <w:rFonts w:ascii="Times New Roman" w:eastAsia="方正仿宋_GBK" w:hAnsi="Times New Roman" w:cs="Times New Roman"/>
          <w:color w:val="000000"/>
          <w:kern w:val="0"/>
          <w:sz w:val="32"/>
          <w:szCs w:val="32"/>
        </w:rPr>
        <w:t>现就读学校在南岸区</w:t>
      </w:r>
      <w:r w:rsidRPr="007949CA">
        <w:rPr>
          <w:rFonts w:ascii="Times New Roman" w:eastAsia="方正仿宋_GBK" w:hAnsi="Times New Roman" w:cs="Times New Roman"/>
          <w:color w:val="000000"/>
          <w:kern w:val="0"/>
          <w:sz w:val="32"/>
          <w:szCs w:val="32"/>
        </w:rPr>
        <w:t>的选择</w:t>
      </w:r>
      <w:r w:rsidRPr="007949CA">
        <w:rPr>
          <w:rFonts w:ascii="Times New Roman" w:eastAsia="方正仿宋_GBK" w:hAnsi="Times New Roman" w:cs="Times New Roman"/>
          <w:color w:val="000000"/>
          <w:kern w:val="0"/>
          <w:sz w:val="32"/>
          <w:szCs w:val="32"/>
        </w:rPr>
        <w:t>“</w:t>
      </w:r>
      <w:r w:rsidRPr="007949CA">
        <w:rPr>
          <w:rFonts w:ascii="Times New Roman" w:eastAsia="方正仿宋_GBK" w:hAnsi="Times New Roman" w:cs="Times New Roman"/>
          <w:color w:val="000000"/>
          <w:kern w:val="0"/>
          <w:sz w:val="32"/>
          <w:szCs w:val="32"/>
        </w:rPr>
        <w:t>就读学校所在地</w:t>
      </w:r>
      <w:r w:rsidRPr="007949CA">
        <w:rPr>
          <w:rFonts w:ascii="Times New Roman" w:eastAsia="方正仿宋_GBK" w:hAnsi="Times New Roman" w:cs="Times New Roman"/>
          <w:color w:val="000000"/>
          <w:kern w:val="0"/>
          <w:sz w:val="32"/>
          <w:szCs w:val="32"/>
        </w:rPr>
        <w:t>”</w:t>
      </w:r>
      <w:r w:rsidRPr="007949CA">
        <w:rPr>
          <w:rFonts w:ascii="Times New Roman" w:eastAsia="方正仿宋_GBK" w:hAnsi="Times New Roman" w:cs="Times New Roman"/>
          <w:color w:val="000000"/>
          <w:kern w:val="0"/>
          <w:sz w:val="32"/>
          <w:szCs w:val="32"/>
        </w:rPr>
        <w:t>；</w:t>
      </w:r>
      <w:r w:rsidR="00DA3B98" w:rsidRPr="007949CA">
        <w:rPr>
          <w:rFonts w:ascii="Times New Roman" w:eastAsia="方正仿宋_GBK" w:hAnsi="Times New Roman" w:cs="Times New Roman"/>
          <w:color w:val="000000"/>
          <w:kern w:val="0"/>
          <w:sz w:val="32"/>
          <w:szCs w:val="32"/>
        </w:rPr>
        <w:t>在南岸区服役的</w:t>
      </w:r>
      <w:r w:rsidRPr="007949CA">
        <w:rPr>
          <w:rFonts w:ascii="Times New Roman" w:eastAsia="方正仿宋_GBK" w:hAnsi="Times New Roman" w:cs="Times New Roman"/>
          <w:color w:val="000000"/>
          <w:kern w:val="0"/>
          <w:sz w:val="32"/>
          <w:szCs w:val="32"/>
        </w:rPr>
        <w:t>现役军人和现役武警选择</w:t>
      </w:r>
      <w:r w:rsidRPr="007949CA">
        <w:rPr>
          <w:rFonts w:ascii="Times New Roman" w:eastAsia="方正仿宋_GBK" w:hAnsi="Times New Roman" w:cs="Times New Roman"/>
          <w:color w:val="000000"/>
          <w:kern w:val="0"/>
          <w:sz w:val="32"/>
          <w:szCs w:val="32"/>
        </w:rPr>
        <w:t>“</w:t>
      </w:r>
      <w:r w:rsidRPr="007949CA">
        <w:rPr>
          <w:rFonts w:ascii="Times New Roman" w:eastAsia="方正仿宋_GBK" w:hAnsi="Times New Roman" w:cs="Times New Roman"/>
          <w:color w:val="000000"/>
          <w:kern w:val="0"/>
          <w:sz w:val="32"/>
          <w:szCs w:val="32"/>
        </w:rPr>
        <w:t>居住地</w:t>
      </w:r>
      <w:r w:rsidRPr="007949CA">
        <w:rPr>
          <w:rFonts w:ascii="Times New Roman" w:eastAsia="方正仿宋_GBK" w:hAnsi="Times New Roman" w:cs="Times New Roman"/>
          <w:color w:val="000000"/>
          <w:kern w:val="0"/>
          <w:sz w:val="32"/>
          <w:szCs w:val="32"/>
        </w:rPr>
        <w:t>”</w:t>
      </w:r>
      <w:r w:rsidRPr="007949CA">
        <w:rPr>
          <w:rFonts w:ascii="Times New Roman" w:eastAsia="方正仿宋_GBK" w:hAnsi="Times New Roman" w:cs="Times New Roman"/>
          <w:color w:val="000000"/>
          <w:kern w:val="0"/>
          <w:sz w:val="32"/>
          <w:szCs w:val="32"/>
        </w:rPr>
        <w:t>。</w:t>
      </w:r>
    </w:p>
    <w:p w:rsidR="00002838" w:rsidRPr="00C0162D" w:rsidRDefault="00002838" w:rsidP="001D1B8A">
      <w:pPr>
        <w:spacing w:line="600" w:lineRule="exact"/>
        <w:ind w:firstLineChars="200" w:firstLine="640"/>
        <w:rPr>
          <w:rFonts w:ascii="Times New Roman" w:eastAsia="方正仿宋_GBK" w:hAnsi="Times New Roman" w:cs="Times New Roman"/>
          <w:color w:val="000000"/>
          <w:kern w:val="0"/>
          <w:sz w:val="32"/>
          <w:szCs w:val="32"/>
        </w:rPr>
      </w:pPr>
      <w:r w:rsidRPr="00C0162D">
        <w:rPr>
          <w:rFonts w:ascii="Times New Roman" w:eastAsia="方正仿宋_GBK" w:hAnsi="Times New Roman" w:cs="Times New Roman"/>
          <w:color w:val="000000"/>
          <w:kern w:val="0"/>
          <w:sz w:val="32"/>
          <w:szCs w:val="32"/>
        </w:rPr>
        <w:t>4</w:t>
      </w:r>
      <w:r w:rsidRPr="00091A63">
        <w:rPr>
          <w:rFonts w:ascii="方正仿宋_GBK" w:eastAsia="方正仿宋_GBK" w:hAnsi="Times New Roman" w:cs="Times New Roman" w:hint="eastAsia"/>
          <w:color w:val="000000"/>
          <w:kern w:val="0"/>
          <w:sz w:val="32"/>
          <w:szCs w:val="32"/>
        </w:rPr>
        <w:t>.“认定机构”和“确认点”选择</w:t>
      </w:r>
      <w:r w:rsidRPr="00C0162D">
        <w:rPr>
          <w:rFonts w:ascii="Times New Roman" w:eastAsia="方正仿宋_GBK" w:hAnsi="Times New Roman" w:cs="Times New Roman"/>
          <w:color w:val="000000"/>
          <w:sz w:val="32"/>
          <w:szCs w:val="32"/>
        </w:rPr>
        <w:t>（</w:t>
      </w:r>
      <w:r w:rsidRPr="00C0162D">
        <w:rPr>
          <w:rFonts w:ascii="Times New Roman" w:eastAsia="方正仿宋_GBK" w:hAnsi="Times New Roman" w:cs="Times New Roman"/>
          <w:b/>
          <w:color w:val="000000"/>
          <w:kern w:val="0"/>
          <w:sz w:val="32"/>
          <w:szCs w:val="32"/>
        </w:rPr>
        <w:t>不得跨区县选择确认点</w:t>
      </w:r>
      <w:r w:rsidRPr="00C0162D">
        <w:rPr>
          <w:rFonts w:ascii="Times New Roman" w:eastAsia="方正仿宋_GBK" w:hAnsi="Times New Roman" w:cs="Times New Roman"/>
          <w:color w:val="000000"/>
          <w:kern w:val="0"/>
          <w:sz w:val="32"/>
          <w:szCs w:val="32"/>
        </w:rPr>
        <w:t>）。</w:t>
      </w:r>
    </w:p>
    <w:p w:rsidR="00002838" w:rsidRPr="00C0162D" w:rsidRDefault="00002838" w:rsidP="001D1B8A">
      <w:pPr>
        <w:spacing w:line="600" w:lineRule="exact"/>
        <w:ind w:firstLineChars="200" w:firstLine="640"/>
        <w:rPr>
          <w:rFonts w:ascii="Times New Roman" w:eastAsia="方正仿宋_GBK" w:hAnsi="Times New Roman" w:cs="Times New Roman"/>
          <w:color w:val="000000"/>
          <w:kern w:val="0"/>
          <w:sz w:val="32"/>
          <w:szCs w:val="32"/>
        </w:rPr>
      </w:pPr>
      <w:r w:rsidRPr="00C0162D">
        <w:rPr>
          <w:rFonts w:ascii="Times New Roman" w:eastAsia="方正仿宋_GBK" w:hAnsi="Times New Roman" w:cs="Times New Roman"/>
          <w:color w:val="000000"/>
          <w:kern w:val="0"/>
          <w:sz w:val="32"/>
          <w:szCs w:val="32"/>
        </w:rPr>
        <w:t>（</w:t>
      </w:r>
      <w:r w:rsidRPr="00C0162D">
        <w:rPr>
          <w:rFonts w:ascii="Times New Roman" w:eastAsia="方正仿宋_GBK" w:hAnsi="Times New Roman" w:cs="Times New Roman"/>
          <w:color w:val="000000"/>
          <w:kern w:val="0"/>
          <w:sz w:val="32"/>
          <w:szCs w:val="32"/>
        </w:rPr>
        <w:t>1</w:t>
      </w:r>
      <w:r w:rsidRPr="00C0162D">
        <w:rPr>
          <w:rFonts w:ascii="Times New Roman" w:eastAsia="方正仿宋_GBK" w:hAnsi="Times New Roman" w:cs="Times New Roman"/>
          <w:color w:val="000000"/>
          <w:kern w:val="0"/>
          <w:sz w:val="32"/>
          <w:szCs w:val="32"/>
        </w:rPr>
        <w:t>）高中、中职和中职实习指导教师资格三类申请人，</w:t>
      </w:r>
      <w:r w:rsidRPr="00C0162D">
        <w:rPr>
          <w:rFonts w:ascii="Times New Roman" w:eastAsia="方正仿宋_GBK" w:hAnsi="Times New Roman" w:cs="Times New Roman"/>
          <w:color w:val="000000"/>
          <w:kern w:val="0"/>
          <w:sz w:val="32"/>
          <w:szCs w:val="32"/>
        </w:rPr>
        <w:lastRenderedPageBreak/>
        <w:t>网上申报时认定机构为</w:t>
      </w:r>
      <w:r w:rsidRPr="00091A63">
        <w:rPr>
          <w:rFonts w:ascii="方正仿宋_GBK" w:eastAsia="方正仿宋_GBK" w:hAnsi="Times New Roman" w:cs="Times New Roman" w:hint="eastAsia"/>
          <w:color w:val="000000"/>
          <w:kern w:val="0"/>
          <w:sz w:val="32"/>
          <w:szCs w:val="32"/>
        </w:rPr>
        <w:t>“重庆市教育委员会”，确</w:t>
      </w:r>
      <w:r w:rsidRPr="00C0162D">
        <w:rPr>
          <w:rFonts w:ascii="Times New Roman" w:eastAsia="方正仿宋_GBK" w:hAnsi="Times New Roman" w:cs="Times New Roman"/>
          <w:color w:val="000000"/>
          <w:kern w:val="0"/>
          <w:sz w:val="32"/>
          <w:szCs w:val="32"/>
        </w:rPr>
        <w:t>认点为</w:t>
      </w:r>
      <w:r w:rsidR="001666F5" w:rsidRPr="00C0162D">
        <w:rPr>
          <w:rFonts w:ascii="Times New Roman" w:eastAsia="方正仿宋_GBK" w:hAnsi="Times New Roman" w:cs="Times New Roman"/>
          <w:color w:val="000000"/>
          <w:kern w:val="0"/>
          <w:sz w:val="32"/>
          <w:szCs w:val="32"/>
        </w:rPr>
        <w:t>重庆市南岸区教育委员会。</w:t>
      </w:r>
    </w:p>
    <w:p w:rsidR="00002838" w:rsidRPr="00C0162D" w:rsidRDefault="00002838" w:rsidP="001D1B8A">
      <w:pPr>
        <w:spacing w:line="600" w:lineRule="exact"/>
        <w:ind w:firstLineChars="200" w:firstLine="640"/>
        <w:rPr>
          <w:rFonts w:ascii="Times New Roman" w:eastAsia="方正仿宋_GBK" w:hAnsi="Times New Roman" w:cs="Times New Roman"/>
          <w:color w:val="000000"/>
          <w:kern w:val="0"/>
          <w:sz w:val="32"/>
          <w:szCs w:val="32"/>
        </w:rPr>
      </w:pPr>
      <w:r w:rsidRPr="00C0162D">
        <w:rPr>
          <w:rFonts w:ascii="Times New Roman" w:eastAsia="方正仿宋_GBK" w:hAnsi="Times New Roman" w:cs="Times New Roman"/>
          <w:color w:val="000000"/>
          <w:kern w:val="0"/>
          <w:sz w:val="32"/>
          <w:szCs w:val="32"/>
        </w:rPr>
        <w:t>（</w:t>
      </w:r>
      <w:r w:rsidRPr="00C0162D">
        <w:rPr>
          <w:rFonts w:ascii="Times New Roman" w:eastAsia="方正仿宋_GBK" w:hAnsi="Times New Roman" w:cs="Times New Roman"/>
          <w:color w:val="000000"/>
          <w:kern w:val="0"/>
          <w:sz w:val="32"/>
          <w:szCs w:val="32"/>
        </w:rPr>
        <w:t>2</w:t>
      </w:r>
      <w:r w:rsidRPr="00C0162D">
        <w:rPr>
          <w:rFonts w:ascii="Times New Roman" w:eastAsia="方正仿宋_GBK" w:hAnsi="Times New Roman" w:cs="Times New Roman"/>
          <w:color w:val="000000"/>
          <w:kern w:val="0"/>
          <w:sz w:val="32"/>
          <w:szCs w:val="32"/>
        </w:rPr>
        <w:t>）初级中学、小学和幼儿园教师资格三类申请人，网上申报时认定机构和确认点均为</w:t>
      </w:r>
      <w:r w:rsidR="001666F5" w:rsidRPr="00C0162D">
        <w:rPr>
          <w:rFonts w:ascii="Times New Roman" w:eastAsia="方正仿宋_GBK" w:hAnsi="Times New Roman" w:cs="Times New Roman"/>
          <w:b/>
          <w:color w:val="000000"/>
          <w:kern w:val="0"/>
          <w:sz w:val="32"/>
          <w:szCs w:val="32"/>
        </w:rPr>
        <w:t>重庆市南岸区教育委员会</w:t>
      </w:r>
      <w:r w:rsidR="001666F5" w:rsidRPr="00C0162D">
        <w:rPr>
          <w:rFonts w:ascii="Times New Roman" w:eastAsia="方正仿宋_GBK" w:hAnsi="Times New Roman" w:cs="Times New Roman"/>
          <w:color w:val="000000"/>
          <w:kern w:val="0"/>
          <w:sz w:val="32"/>
          <w:szCs w:val="32"/>
        </w:rPr>
        <w:t>。</w:t>
      </w:r>
    </w:p>
    <w:p w:rsidR="00002838" w:rsidRPr="00091A63" w:rsidRDefault="00002838" w:rsidP="001D1B8A">
      <w:pPr>
        <w:spacing w:line="600" w:lineRule="exact"/>
        <w:ind w:firstLineChars="200" w:firstLine="640"/>
        <w:rPr>
          <w:rFonts w:ascii="方正仿宋_GBK" w:eastAsia="方正仿宋_GBK" w:hAnsi="Times New Roman" w:cs="Times New Roman"/>
          <w:color w:val="000000"/>
          <w:kern w:val="0"/>
          <w:sz w:val="32"/>
          <w:szCs w:val="32"/>
        </w:rPr>
      </w:pPr>
      <w:r w:rsidRPr="00C0162D">
        <w:rPr>
          <w:rFonts w:ascii="Times New Roman" w:eastAsia="方正仿宋_GBK" w:hAnsi="Times New Roman" w:cs="Times New Roman"/>
          <w:color w:val="000000"/>
          <w:kern w:val="0"/>
          <w:sz w:val="32"/>
          <w:szCs w:val="32"/>
        </w:rPr>
        <w:t>5</w:t>
      </w:r>
      <w:r w:rsidRPr="00091A63">
        <w:rPr>
          <w:rFonts w:ascii="方正仿宋_GBK" w:eastAsia="方正仿宋_GBK" w:hAnsi="Times New Roman" w:cs="Times New Roman" w:hint="eastAsia"/>
          <w:color w:val="000000"/>
          <w:kern w:val="0"/>
          <w:sz w:val="32"/>
          <w:szCs w:val="32"/>
        </w:rPr>
        <w:t>.“是否参与全程网办”选择：请所有申请人必须选择“</w:t>
      </w:r>
      <w:r w:rsidRPr="00091A63">
        <w:rPr>
          <w:rFonts w:ascii="方正仿宋_GBK" w:eastAsia="方正仿宋_GBK" w:hAnsi="Times New Roman" w:cs="Times New Roman" w:hint="eastAsia"/>
          <w:b/>
          <w:bCs/>
          <w:color w:val="000000"/>
          <w:kern w:val="0"/>
          <w:sz w:val="32"/>
          <w:szCs w:val="32"/>
        </w:rPr>
        <w:t>参与”，并按系统要求及时上传所需材料</w:t>
      </w:r>
      <w:r w:rsidRPr="00091A63">
        <w:rPr>
          <w:rFonts w:ascii="方正仿宋_GBK" w:eastAsia="方正仿宋_GBK" w:hAnsi="Times New Roman" w:cs="Times New Roman" w:hint="eastAsia"/>
          <w:color w:val="000000"/>
          <w:kern w:val="0"/>
          <w:sz w:val="32"/>
          <w:szCs w:val="32"/>
        </w:rPr>
        <w:t>。</w:t>
      </w:r>
    </w:p>
    <w:p w:rsidR="00002838" w:rsidRPr="00C0162D" w:rsidRDefault="00002838" w:rsidP="001D1B8A">
      <w:pPr>
        <w:spacing w:line="600" w:lineRule="exact"/>
        <w:ind w:firstLineChars="200" w:firstLine="640"/>
        <w:rPr>
          <w:rFonts w:ascii="Times New Roman" w:eastAsia="方正仿宋_GBK" w:hAnsi="Times New Roman" w:cs="Times New Roman"/>
          <w:color w:val="000000"/>
          <w:kern w:val="0"/>
          <w:sz w:val="32"/>
          <w:szCs w:val="32"/>
        </w:rPr>
      </w:pPr>
      <w:r w:rsidRPr="00C0162D">
        <w:rPr>
          <w:rFonts w:ascii="Times New Roman" w:eastAsia="方正仿宋_GBK" w:hAnsi="Times New Roman" w:cs="Times New Roman"/>
          <w:color w:val="000000"/>
          <w:kern w:val="0"/>
          <w:sz w:val="32"/>
          <w:szCs w:val="32"/>
        </w:rPr>
        <w:t>（</w:t>
      </w:r>
      <w:r w:rsidRPr="00C0162D">
        <w:rPr>
          <w:rFonts w:ascii="Times New Roman" w:eastAsia="方正仿宋_GBK" w:hAnsi="Times New Roman" w:cs="Times New Roman"/>
          <w:color w:val="000000"/>
          <w:kern w:val="0"/>
          <w:sz w:val="32"/>
          <w:szCs w:val="32"/>
        </w:rPr>
        <w:t>1</w:t>
      </w:r>
      <w:r w:rsidRPr="00C0162D">
        <w:rPr>
          <w:rFonts w:ascii="Times New Roman" w:eastAsia="方正仿宋_GBK" w:hAnsi="Times New Roman" w:cs="Times New Roman"/>
          <w:color w:val="000000"/>
          <w:kern w:val="0"/>
          <w:sz w:val="32"/>
          <w:szCs w:val="32"/>
        </w:rPr>
        <w:t>）普通话证明材料：</w:t>
      </w:r>
      <w:r w:rsidRPr="00C0162D">
        <w:rPr>
          <w:rFonts w:ascii="Times New Roman" w:eastAsia="方正仿宋_GBK" w:hAnsi="Times New Roman" w:cs="Times New Roman"/>
          <w:color w:val="000000"/>
          <w:sz w:val="32"/>
          <w:szCs w:val="32"/>
        </w:rPr>
        <w:t>认定系统能自动验证通过的可不提供。认定系统无法验证申请人普通话水平测试等级的，需提供普通话水平测试等级证书</w:t>
      </w:r>
      <w:r w:rsidRPr="00C0162D">
        <w:rPr>
          <w:rFonts w:ascii="Times New Roman" w:eastAsia="方正仿宋_GBK" w:hAnsi="Times New Roman" w:cs="Times New Roman"/>
          <w:color w:val="000000"/>
          <w:kern w:val="0"/>
          <w:sz w:val="32"/>
          <w:szCs w:val="32"/>
        </w:rPr>
        <w:t>原件以供核验。</w:t>
      </w:r>
    </w:p>
    <w:p w:rsidR="00002838" w:rsidRPr="00C0162D" w:rsidRDefault="00002838" w:rsidP="001D1B8A">
      <w:pPr>
        <w:spacing w:line="600" w:lineRule="exact"/>
        <w:ind w:firstLineChars="200" w:firstLine="640"/>
        <w:rPr>
          <w:rFonts w:ascii="Times New Roman" w:eastAsia="方正仿宋_GBK" w:hAnsi="Times New Roman" w:cs="Times New Roman"/>
          <w:color w:val="000000"/>
          <w:kern w:val="0"/>
          <w:sz w:val="32"/>
          <w:szCs w:val="32"/>
        </w:rPr>
      </w:pPr>
      <w:r w:rsidRPr="00C0162D">
        <w:rPr>
          <w:rFonts w:ascii="Times New Roman" w:eastAsia="方正仿宋_GBK" w:hAnsi="Times New Roman" w:cs="Times New Roman"/>
          <w:color w:val="000000"/>
          <w:kern w:val="0"/>
          <w:sz w:val="32"/>
          <w:szCs w:val="32"/>
        </w:rPr>
        <w:t>（</w:t>
      </w:r>
      <w:r w:rsidRPr="00C0162D">
        <w:rPr>
          <w:rFonts w:ascii="Times New Roman" w:eastAsia="方正仿宋_GBK" w:hAnsi="Times New Roman" w:cs="Times New Roman"/>
          <w:color w:val="000000"/>
          <w:kern w:val="0"/>
          <w:sz w:val="32"/>
          <w:szCs w:val="32"/>
        </w:rPr>
        <w:t>2</w:t>
      </w:r>
      <w:r w:rsidRPr="00C0162D">
        <w:rPr>
          <w:rFonts w:ascii="Times New Roman" w:eastAsia="方正仿宋_GBK" w:hAnsi="Times New Roman" w:cs="Times New Roman"/>
          <w:color w:val="000000"/>
          <w:kern w:val="0"/>
          <w:sz w:val="32"/>
          <w:szCs w:val="32"/>
        </w:rPr>
        <w:t>）学历</w:t>
      </w:r>
      <w:r w:rsidRPr="00C0162D">
        <w:rPr>
          <w:rFonts w:ascii="Times New Roman" w:eastAsia="方正仿宋_GBK" w:hAnsi="Times New Roman" w:cs="Times New Roman"/>
          <w:color w:val="000000"/>
          <w:kern w:val="0"/>
          <w:sz w:val="32"/>
          <w:szCs w:val="32"/>
        </w:rPr>
        <w:t>/</w:t>
      </w:r>
      <w:r w:rsidRPr="00C0162D">
        <w:rPr>
          <w:rFonts w:ascii="Times New Roman" w:eastAsia="方正仿宋_GBK" w:hAnsi="Times New Roman" w:cs="Times New Roman"/>
          <w:color w:val="000000"/>
          <w:kern w:val="0"/>
          <w:sz w:val="32"/>
          <w:szCs w:val="32"/>
        </w:rPr>
        <w:t>学籍证明：符合申请条件的学历证书，</w:t>
      </w:r>
      <w:r w:rsidRPr="00C0162D">
        <w:rPr>
          <w:rFonts w:ascii="Times New Roman" w:eastAsia="方正仿宋_GBK" w:hAnsi="Times New Roman" w:cs="Times New Roman"/>
          <w:color w:val="000000"/>
          <w:sz w:val="32"/>
          <w:szCs w:val="32"/>
        </w:rPr>
        <w:t>认定系统能自动验证通过的可不提供学历证书材料，无法验证的学历需提供相关证明材料，</w:t>
      </w:r>
      <w:r w:rsidRPr="00C0162D">
        <w:rPr>
          <w:rFonts w:ascii="Times New Roman" w:eastAsia="方正仿宋_GBK" w:hAnsi="Times New Roman" w:cs="Times New Roman"/>
          <w:color w:val="000000"/>
          <w:kern w:val="0"/>
          <w:sz w:val="32"/>
          <w:szCs w:val="32"/>
        </w:rPr>
        <w:t>否则视为不合格学历将不予受理</w:t>
      </w:r>
      <w:r w:rsidRPr="00C0162D">
        <w:rPr>
          <w:rFonts w:ascii="Times New Roman" w:eastAsia="方正仿宋_GBK" w:hAnsi="Times New Roman" w:cs="Times New Roman"/>
          <w:color w:val="000000"/>
          <w:sz w:val="32"/>
          <w:szCs w:val="32"/>
        </w:rPr>
        <w:t>。</w:t>
      </w:r>
      <w:r w:rsidRPr="00C0162D">
        <w:rPr>
          <w:rFonts w:ascii="宋体" w:eastAsia="宋体" w:hAnsi="宋体" w:cs="宋体" w:hint="eastAsia"/>
          <w:color w:val="000000"/>
          <w:sz w:val="32"/>
          <w:szCs w:val="32"/>
        </w:rPr>
        <w:t>①</w:t>
      </w:r>
      <w:r w:rsidRPr="00C0162D">
        <w:rPr>
          <w:rFonts w:ascii="Times New Roman" w:eastAsia="方正仿宋_GBK" w:hAnsi="Times New Roman" w:cs="Times New Roman"/>
          <w:color w:val="000000"/>
          <w:kern w:val="0"/>
          <w:sz w:val="32"/>
          <w:szCs w:val="32"/>
        </w:rPr>
        <w:t>对于认定信息系统无法直接比对验证的高校学历，申请人需提交《中国高等教育学历认证报告》或《教育部学历证书电子注册备案表》（</w:t>
      </w:r>
      <w:proofErr w:type="gramStart"/>
      <w:r w:rsidRPr="00C0162D">
        <w:rPr>
          <w:rFonts w:ascii="Times New Roman" w:eastAsia="方正仿宋_GBK" w:hAnsi="Times New Roman" w:cs="Times New Roman"/>
          <w:color w:val="000000"/>
          <w:kern w:val="0"/>
          <w:sz w:val="32"/>
          <w:szCs w:val="32"/>
        </w:rPr>
        <w:t>在学信网</w:t>
      </w:r>
      <w:proofErr w:type="gramEnd"/>
      <w:r w:rsidRPr="00C0162D">
        <w:rPr>
          <w:rFonts w:ascii="Times New Roman" w:eastAsia="方正仿宋_GBK" w:hAnsi="Times New Roman" w:cs="Times New Roman"/>
          <w:color w:val="000000"/>
          <w:kern w:val="0"/>
          <w:sz w:val="32"/>
          <w:szCs w:val="32"/>
        </w:rPr>
        <w:t>在线申请），</w:t>
      </w:r>
      <w:r w:rsidRPr="00C0162D">
        <w:rPr>
          <w:rFonts w:ascii="宋体" w:eastAsia="宋体" w:hAnsi="宋体" w:cs="宋体" w:hint="eastAsia"/>
          <w:color w:val="000000"/>
          <w:kern w:val="0"/>
          <w:sz w:val="32"/>
          <w:szCs w:val="32"/>
        </w:rPr>
        <w:t>②</w:t>
      </w:r>
      <w:r w:rsidRPr="00C0162D">
        <w:rPr>
          <w:rFonts w:ascii="Times New Roman" w:eastAsia="方正仿宋_GBK" w:hAnsi="Times New Roman" w:cs="Times New Roman"/>
          <w:color w:val="000000"/>
          <w:kern w:val="0"/>
          <w:sz w:val="32"/>
          <w:szCs w:val="32"/>
        </w:rPr>
        <w:t>符合重庆市教育委员会审定合格的中等师范类学前教育专业毕业学历，需提供毕业证原件扫描件。</w:t>
      </w:r>
      <w:r w:rsidRPr="00C0162D">
        <w:rPr>
          <w:rFonts w:ascii="宋体" w:eastAsia="宋体" w:hAnsi="宋体" w:cs="宋体" w:hint="eastAsia"/>
          <w:color w:val="000000"/>
          <w:kern w:val="0"/>
          <w:sz w:val="32"/>
          <w:szCs w:val="32"/>
        </w:rPr>
        <w:t>③</w:t>
      </w:r>
      <w:r w:rsidRPr="00C0162D">
        <w:rPr>
          <w:rFonts w:ascii="Times New Roman" w:eastAsia="方正仿宋_GBK" w:hAnsi="Times New Roman" w:cs="Times New Roman"/>
          <w:color w:val="000000"/>
          <w:kern w:val="0"/>
          <w:sz w:val="32"/>
          <w:szCs w:val="32"/>
        </w:rPr>
        <w:t>应届毕业生在系统无法自动验证学籍状态时，需提交由学校出具的在校生证明原件扫描件。（领取教师资格证书时需出示符合网上申报时的学历毕业证书原件）</w:t>
      </w:r>
      <w:r w:rsidRPr="00C0162D">
        <w:rPr>
          <w:rFonts w:ascii="宋体" w:eastAsia="宋体" w:hAnsi="宋体" w:cs="宋体" w:hint="eastAsia"/>
          <w:color w:val="000000"/>
          <w:kern w:val="0"/>
          <w:sz w:val="32"/>
          <w:szCs w:val="32"/>
        </w:rPr>
        <w:t>④</w:t>
      </w:r>
      <w:r w:rsidRPr="00C0162D">
        <w:rPr>
          <w:rFonts w:ascii="Times New Roman" w:eastAsia="方正仿宋_GBK" w:hAnsi="Times New Roman" w:cs="Times New Roman"/>
          <w:color w:val="000000"/>
          <w:sz w:val="32"/>
          <w:szCs w:val="32"/>
        </w:rPr>
        <w:t>港澳台学历应提交教育部留学服务中心出具的《港澳台学历学位认证书》原件扫描件</w:t>
      </w:r>
      <w:r w:rsidRPr="00C0162D">
        <w:rPr>
          <w:rFonts w:ascii="Times New Roman" w:eastAsia="方正仿宋_GBK" w:hAnsi="Times New Roman" w:cs="Times New Roman"/>
          <w:color w:val="000000"/>
          <w:kern w:val="0"/>
          <w:sz w:val="32"/>
          <w:szCs w:val="32"/>
        </w:rPr>
        <w:t>。</w:t>
      </w:r>
      <w:r w:rsidRPr="00C0162D">
        <w:rPr>
          <w:rFonts w:ascii="宋体" w:eastAsia="宋体" w:hAnsi="宋体" w:cs="宋体" w:hint="eastAsia"/>
          <w:color w:val="000000"/>
          <w:kern w:val="0"/>
          <w:sz w:val="32"/>
          <w:szCs w:val="32"/>
        </w:rPr>
        <w:t>⑤</w:t>
      </w:r>
      <w:r w:rsidRPr="00C0162D">
        <w:rPr>
          <w:rFonts w:ascii="Times New Roman" w:eastAsia="方正仿宋_GBK" w:hAnsi="Times New Roman" w:cs="Times New Roman"/>
          <w:color w:val="000000"/>
          <w:sz w:val="32"/>
          <w:szCs w:val="32"/>
        </w:rPr>
        <w:t>国外学历应提供教育部留学服务中心出具的《国（境）外学历学位认证书》</w:t>
      </w:r>
      <w:r w:rsidRPr="00C0162D">
        <w:rPr>
          <w:rFonts w:ascii="Times New Roman" w:eastAsia="方正仿宋_GBK" w:hAnsi="Times New Roman" w:cs="Times New Roman"/>
          <w:color w:val="000000"/>
          <w:sz w:val="32"/>
          <w:szCs w:val="32"/>
        </w:rPr>
        <w:lastRenderedPageBreak/>
        <w:t>原件扫描件</w:t>
      </w:r>
      <w:r w:rsidRPr="00C0162D">
        <w:rPr>
          <w:rFonts w:ascii="Times New Roman" w:eastAsia="方正仿宋_GBK" w:hAnsi="Times New Roman" w:cs="Times New Roman"/>
          <w:color w:val="000000"/>
          <w:kern w:val="0"/>
          <w:sz w:val="32"/>
          <w:szCs w:val="32"/>
        </w:rPr>
        <w:t>。</w:t>
      </w:r>
    </w:p>
    <w:p w:rsidR="00002838" w:rsidRPr="00C0162D" w:rsidRDefault="00002838" w:rsidP="001D1B8A">
      <w:pPr>
        <w:spacing w:line="600" w:lineRule="exact"/>
        <w:ind w:firstLineChars="200" w:firstLine="640"/>
        <w:rPr>
          <w:rFonts w:ascii="Times New Roman" w:eastAsia="方正仿宋_GBK" w:hAnsi="Times New Roman" w:cs="Times New Roman"/>
          <w:color w:val="000000"/>
          <w:kern w:val="0"/>
          <w:sz w:val="32"/>
          <w:szCs w:val="32"/>
        </w:rPr>
      </w:pPr>
      <w:r w:rsidRPr="00C0162D">
        <w:rPr>
          <w:rFonts w:ascii="Times New Roman" w:eastAsia="方正仿宋_GBK" w:hAnsi="Times New Roman" w:cs="Times New Roman"/>
          <w:color w:val="000000"/>
          <w:kern w:val="0"/>
          <w:sz w:val="32"/>
          <w:szCs w:val="32"/>
        </w:rPr>
        <w:t>（</w:t>
      </w:r>
      <w:r w:rsidRPr="00C0162D">
        <w:rPr>
          <w:rFonts w:ascii="Times New Roman" w:eastAsia="方正仿宋_GBK" w:hAnsi="Times New Roman" w:cs="Times New Roman"/>
          <w:color w:val="000000"/>
          <w:kern w:val="0"/>
          <w:sz w:val="32"/>
          <w:szCs w:val="32"/>
        </w:rPr>
        <w:t>3</w:t>
      </w:r>
      <w:r w:rsidRPr="00C0162D">
        <w:rPr>
          <w:rFonts w:ascii="Times New Roman" w:eastAsia="方正仿宋_GBK" w:hAnsi="Times New Roman" w:cs="Times New Roman"/>
          <w:color w:val="000000"/>
          <w:kern w:val="0"/>
          <w:sz w:val="32"/>
          <w:szCs w:val="32"/>
        </w:rPr>
        <w:t>）户籍证明</w:t>
      </w:r>
      <w:r w:rsidR="008761F9" w:rsidRPr="00C0162D">
        <w:rPr>
          <w:rFonts w:ascii="Times New Roman" w:eastAsia="方正仿宋_GBK" w:hAnsi="Times New Roman" w:cs="Times New Roman"/>
          <w:color w:val="000000"/>
          <w:kern w:val="0"/>
          <w:sz w:val="32"/>
          <w:szCs w:val="32"/>
        </w:rPr>
        <w:t>（身份证明）</w:t>
      </w:r>
      <w:r w:rsidRPr="00C0162D">
        <w:rPr>
          <w:rFonts w:ascii="Times New Roman" w:eastAsia="方正仿宋_GBK" w:hAnsi="Times New Roman" w:cs="Times New Roman"/>
          <w:color w:val="000000"/>
          <w:kern w:val="0"/>
          <w:sz w:val="32"/>
          <w:szCs w:val="32"/>
        </w:rPr>
        <w:t>材料：</w:t>
      </w:r>
      <w:r w:rsidRPr="00C0162D">
        <w:rPr>
          <w:rFonts w:ascii="Times New Roman" w:eastAsia="方正仿宋_GBK" w:hAnsi="Times New Roman" w:cs="Times New Roman"/>
          <w:color w:val="000000"/>
          <w:sz w:val="32"/>
          <w:szCs w:val="32"/>
        </w:rPr>
        <w:t>根据申请地类型不同，申请人需提供下列材料之一：</w:t>
      </w:r>
      <w:r w:rsidRPr="00C0162D">
        <w:rPr>
          <w:rFonts w:ascii="宋体" w:eastAsia="宋体" w:hAnsi="宋体" w:cs="宋体" w:hint="eastAsia"/>
          <w:color w:val="000000"/>
          <w:sz w:val="32"/>
          <w:szCs w:val="32"/>
        </w:rPr>
        <w:t>①</w:t>
      </w:r>
      <w:r w:rsidRPr="00C0162D">
        <w:rPr>
          <w:rFonts w:ascii="Times New Roman" w:eastAsia="方正仿宋_GBK" w:hAnsi="Times New Roman" w:cs="Times New Roman"/>
          <w:color w:val="000000"/>
          <w:sz w:val="32"/>
          <w:szCs w:val="32"/>
        </w:rPr>
        <w:t>申请地类型选择</w:t>
      </w:r>
      <w:r w:rsidRPr="00C0162D">
        <w:rPr>
          <w:rFonts w:ascii="Times New Roman" w:eastAsia="方正仿宋_GBK" w:hAnsi="Times New Roman" w:cs="Times New Roman"/>
          <w:color w:val="000000"/>
          <w:sz w:val="32"/>
          <w:szCs w:val="32"/>
        </w:rPr>
        <w:t>“</w:t>
      </w:r>
      <w:r w:rsidRPr="00C0162D">
        <w:rPr>
          <w:rFonts w:ascii="Times New Roman" w:eastAsia="方正仿宋_GBK" w:hAnsi="Times New Roman" w:cs="Times New Roman"/>
          <w:color w:val="000000"/>
          <w:sz w:val="32"/>
          <w:szCs w:val="32"/>
        </w:rPr>
        <w:t>户籍所在地</w:t>
      </w:r>
      <w:r w:rsidRPr="00C0162D">
        <w:rPr>
          <w:rFonts w:ascii="Times New Roman" w:eastAsia="方正仿宋_GBK" w:hAnsi="Times New Roman" w:cs="Times New Roman"/>
          <w:color w:val="000000"/>
          <w:sz w:val="32"/>
          <w:szCs w:val="32"/>
        </w:rPr>
        <w:t>”</w:t>
      </w:r>
      <w:r w:rsidRPr="00C0162D">
        <w:rPr>
          <w:rFonts w:ascii="Times New Roman" w:eastAsia="方正仿宋_GBK" w:hAnsi="Times New Roman" w:cs="Times New Roman"/>
          <w:color w:val="000000"/>
          <w:sz w:val="32"/>
          <w:szCs w:val="32"/>
        </w:rPr>
        <w:t>的，需提供申请人户口簿主页、本人页、增减页</w:t>
      </w:r>
      <w:r w:rsidRPr="00C0162D">
        <w:rPr>
          <w:rFonts w:ascii="Times New Roman" w:eastAsia="方正仿宋_GBK" w:hAnsi="Times New Roman" w:cs="Times New Roman"/>
          <w:b/>
          <w:color w:val="000000"/>
          <w:sz w:val="32"/>
          <w:szCs w:val="32"/>
        </w:rPr>
        <w:t>原件扫描件</w:t>
      </w:r>
      <w:r w:rsidR="00046B4A" w:rsidRPr="00C0162D">
        <w:rPr>
          <w:rFonts w:ascii="Times New Roman" w:eastAsia="方正仿宋_GBK" w:hAnsi="Times New Roman" w:cs="Times New Roman"/>
          <w:b/>
          <w:color w:val="000000"/>
          <w:sz w:val="32"/>
          <w:szCs w:val="32"/>
        </w:rPr>
        <w:t>（三页扫描在一张</w:t>
      </w:r>
      <w:r w:rsidR="00046B4A" w:rsidRPr="00C0162D">
        <w:rPr>
          <w:rFonts w:ascii="Times New Roman" w:eastAsia="方正仿宋_GBK" w:hAnsi="Times New Roman" w:cs="Times New Roman"/>
          <w:b/>
          <w:color w:val="000000"/>
          <w:sz w:val="32"/>
          <w:szCs w:val="32"/>
        </w:rPr>
        <w:t>A4</w:t>
      </w:r>
      <w:r w:rsidR="00046B4A" w:rsidRPr="00C0162D">
        <w:rPr>
          <w:rFonts w:ascii="Times New Roman" w:eastAsia="方正仿宋_GBK" w:hAnsi="Times New Roman" w:cs="Times New Roman"/>
          <w:b/>
          <w:color w:val="000000"/>
          <w:sz w:val="32"/>
          <w:szCs w:val="32"/>
        </w:rPr>
        <w:t>纸上）</w:t>
      </w:r>
      <w:r w:rsidR="00046B4A" w:rsidRPr="00C0162D">
        <w:rPr>
          <w:rFonts w:ascii="Times New Roman" w:eastAsia="方正仿宋_GBK" w:hAnsi="Times New Roman" w:cs="Times New Roman"/>
          <w:color w:val="000000"/>
          <w:sz w:val="32"/>
          <w:szCs w:val="32"/>
        </w:rPr>
        <w:t>；</w:t>
      </w:r>
      <w:r w:rsidR="00046B4A" w:rsidRPr="00C0162D">
        <w:rPr>
          <w:rFonts w:ascii="宋体" w:eastAsia="宋体" w:hAnsi="宋体" w:cs="宋体" w:hint="eastAsia"/>
          <w:color w:val="000000"/>
          <w:sz w:val="32"/>
          <w:szCs w:val="32"/>
        </w:rPr>
        <w:t>②</w:t>
      </w:r>
      <w:r w:rsidR="00046B4A" w:rsidRPr="00C0162D">
        <w:rPr>
          <w:rFonts w:ascii="Times New Roman" w:eastAsia="方正仿宋_GBK" w:hAnsi="Times New Roman" w:cs="Times New Roman"/>
          <w:color w:val="000000"/>
          <w:sz w:val="32"/>
          <w:szCs w:val="32"/>
        </w:rPr>
        <w:t>申请地类型选择</w:t>
      </w:r>
      <w:r w:rsidR="00046B4A" w:rsidRPr="00C0162D">
        <w:rPr>
          <w:rFonts w:ascii="Times New Roman" w:eastAsia="方正仿宋_GBK" w:hAnsi="Times New Roman" w:cs="Times New Roman"/>
          <w:color w:val="000000"/>
          <w:sz w:val="32"/>
          <w:szCs w:val="32"/>
        </w:rPr>
        <w:t>“</w:t>
      </w:r>
      <w:r w:rsidR="00046B4A" w:rsidRPr="00C0162D">
        <w:rPr>
          <w:rFonts w:ascii="Times New Roman" w:eastAsia="方正仿宋_GBK" w:hAnsi="Times New Roman" w:cs="Times New Roman"/>
          <w:color w:val="000000"/>
          <w:sz w:val="32"/>
          <w:szCs w:val="32"/>
        </w:rPr>
        <w:t>居住</w:t>
      </w:r>
      <w:r w:rsidRPr="00C0162D">
        <w:rPr>
          <w:rFonts w:ascii="Times New Roman" w:eastAsia="方正仿宋_GBK" w:hAnsi="Times New Roman" w:cs="Times New Roman"/>
          <w:color w:val="000000"/>
          <w:sz w:val="32"/>
          <w:szCs w:val="32"/>
        </w:rPr>
        <w:t>地</w:t>
      </w:r>
      <w:r w:rsidRPr="00C0162D">
        <w:rPr>
          <w:rFonts w:ascii="Times New Roman" w:eastAsia="方正仿宋_GBK" w:hAnsi="Times New Roman" w:cs="Times New Roman"/>
          <w:color w:val="000000"/>
          <w:sz w:val="32"/>
          <w:szCs w:val="32"/>
        </w:rPr>
        <w:t>”</w:t>
      </w:r>
      <w:r w:rsidRPr="00C0162D">
        <w:rPr>
          <w:rFonts w:ascii="Times New Roman" w:eastAsia="方正仿宋_GBK" w:hAnsi="Times New Roman" w:cs="Times New Roman"/>
          <w:color w:val="000000"/>
          <w:sz w:val="32"/>
          <w:szCs w:val="32"/>
        </w:rPr>
        <w:t>的，需提供《</w:t>
      </w:r>
      <w:r w:rsidR="00046B4A" w:rsidRPr="00C0162D">
        <w:rPr>
          <w:rFonts w:ascii="Times New Roman" w:eastAsia="方正仿宋_GBK" w:hAnsi="Times New Roman" w:cs="Times New Roman"/>
          <w:color w:val="000000"/>
          <w:kern w:val="0"/>
          <w:sz w:val="32"/>
          <w:szCs w:val="32"/>
        </w:rPr>
        <w:t>重庆市流动人口居住证</w:t>
      </w:r>
      <w:r w:rsidRPr="00C0162D">
        <w:rPr>
          <w:rFonts w:ascii="Times New Roman" w:eastAsia="方正仿宋_GBK" w:hAnsi="Times New Roman" w:cs="Times New Roman"/>
          <w:color w:val="000000"/>
          <w:sz w:val="32"/>
          <w:szCs w:val="32"/>
        </w:rPr>
        <w:t>》原件扫描件；</w:t>
      </w:r>
      <w:r w:rsidRPr="00C0162D">
        <w:rPr>
          <w:rFonts w:ascii="宋体" w:eastAsia="宋体" w:hAnsi="宋体" w:cs="宋体" w:hint="eastAsia"/>
          <w:color w:val="000000"/>
          <w:sz w:val="32"/>
          <w:szCs w:val="32"/>
        </w:rPr>
        <w:t>③</w:t>
      </w:r>
      <w:r w:rsidRPr="00C0162D">
        <w:rPr>
          <w:rFonts w:ascii="Times New Roman" w:eastAsia="方正仿宋_GBK" w:hAnsi="Times New Roman" w:cs="Times New Roman"/>
          <w:color w:val="000000"/>
          <w:sz w:val="32"/>
          <w:szCs w:val="32"/>
        </w:rPr>
        <w:t>申请地类型选择</w:t>
      </w:r>
      <w:r w:rsidRPr="00C0162D">
        <w:rPr>
          <w:rFonts w:ascii="Times New Roman" w:eastAsia="方正仿宋_GBK" w:hAnsi="Times New Roman" w:cs="Times New Roman"/>
          <w:color w:val="000000"/>
          <w:sz w:val="32"/>
          <w:szCs w:val="32"/>
        </w:rPr>
        <w:t>“</w:t>
      </w:r>
      <w:r w:rsidRPr="00C0162D">
        <w:rPr>
          <w:rFonts w:ascii="Times New Roman" w:eastAsia="方正仿宋_GBK" w:hAnsi="Times New Roman" w:cs="Times New Roman"/>
          <w:color w:val="000000"/>
          <w:sz w:val="32"/>
          <w:szCs w:val="32"/>
        </w:rPr>
        <w:t>就读学校所在地</w:t>
      </w:r>
      <w:r w:rsidRPr="00C0162D">
        <w:rPr>
          <w:rFonts w:ascii="Times New Roman" w:eastAsia="方正仿宋_GBK" w:hAnsi="Times New Roman" w:cs="Times New Roman"/>
          <w:color w:val="000000"/>
          <w:sz w:val="32"/>
          <w:szCs w:val="32"/>
        </w:rPr>
        <w:t>”</w:t>
      </w:r>
      <w:r w:rsidRPr="00C0162D">
        <w:rPr>
          <w:rFonts w:ascii="Times New Roman" w:eastAsia="方正仿宋_GBK" w:hAnsi="Times New Roman" w:cs="Times New Roman"/>
          <w:color w:val="000000"/>
          <w:sz w:val="32"/>
          <w:szCs w:val="32"/>
        </w:rPr>
        <w:t>的，需提供就读学校出具的</w:t>
      </w:r>
      <w:r w:rsidRPr="00C0162D">
        <w:rPr>
          <w:rFonts w:ascii="Times New Roman" w:eastAsia="方正仿宋_GBK" w:hAnsi="Times New Roman" w:cs="Times New Roman"/>
          <w:b/>
          <w:color w:val="000000"/>
          <w:sz w:val="32"/>
          <w:szCs w:val="32"/>
        </w:rPr>
        <w:t>学籍档案证明</w:t>
      </w:r>
      <w:r w:rsidRPr="00C0162D">
        <w:rPr>
          <w:rFonts w:ascii="Times New Roman" w:eastAsia="方正仿宋_GBK" w:hAnsi="Times New Roman" w:cs="Times New Roman"/>
          <w:color w:val="000000"/>
          <w:sz w:val="32"/>
          <w:szCs w:val="32"/>
        </w:rPr>
        <w:t>原件扫描件；</w:t>
      </w:r>
      <w:r w:rsidRPr="00C0162D">
        <w:rPr>
          <w:rFonts w:ascii="宋体" w:eastAsia="宋体" w:hAnsi="宋体" w:cs="宋体" w:hint="eastAsia"/>
          <w:color w:val="000000"/>
          <w:sz w:val="32"/>
          <w:szCs w:val="32"/>
        </w:rPr>
        <w:t>④</w:t>
      </w:r>
      <w:r w:rsidRPr="00C0162D">
        <w:rPr>
          <w:rFonts w:ascii="Times New Roman" w:eastAsia="方正仿宋_GBK" w:hAnsi="Times New Roman" w:cs="Times New Roman"/>
          <w:color w:val="000000"/>
          <w:sz w:val="32"/>
          <w:szCs w:val="32"/>
        </w:rPr>
        <w:t>现役军人或现役武警需提供服役单位出具的人事关系证明材料原件扫描件。</w:t>
      </w:r>
    </w:p>
    <w:p w:rsidR="00002838" w:rsidRPr="00C0162D" w:rsidRDefault="00002838" w:rsidP="001D1B8A">
      <w:pPr>
        <w:spacing w:line="600" w:lineRule="exact"/>
        <w:ind w:firstLineChars="200" w:firstLine="640"/>
        <w:rPr>
          <w:rFonts w:ascii="Times New Roman" w:eastAsia="方正仿宋_GBK" w:hAnsi="Times New Roman" w:cs="Times New Roman"/>
          <w:color w:val="000000"/>
          <w:kern w:val="0"/>
          <w:sz w:val="32"/>
          <w:szCs w:val="32"/>
        </w:rPr>
      </w:pPr>
      <w:r w:rsidRPr="00C0162D">
        <w:rPr>
          <w:rFonts w:ascii="Times New Roman" w:eastAsia="方正仿宋_GBK" w:hAnsi="Times New Roman" w:cs="Times New Roman"/>
          <w:color w:val="000000"/>
          <w:sz w:val="32"/>
          <w:szCs w:val="32"/>
        </w:rPr>
        <w:t>（</w:t>
      </w:r>
      <w:r w:rsidRPr="00C0162D">
        <w:rPr>
          <w:rFonts w:ascii="Times New Roman" w:eastAsia="方正仿宋_GBK" w:hAnsi="Times New Roman" w:cs="Times New Roman"/>
          <w:color w:val="000000"/>
          <w:sz w:val="32"/>
          <w:szCs w:val="32"/>
        </w:rPr>
        <w:t>4</w:t>
      </w:r>
      <w:r w:rsidRPr="00C0162D">
        <w:rPr>
          <w:rFonts w:ascii="Times New Roman" w:eastAsia="方正仿宋_GBK" w:hAnsi="Times New Roman" w:cs="Times New Roman"/>
          <w:color w:val="000000"/>
          <w:sz w:val="32"/>
          <w:szCs w:val="32"/>
        </w:rPr>
        <w:t>）其他材料：中等职业学校实习指导教师资格申请人需提供技术资格证明（具有相当助理工程师以上专业技术职务或者中级以上工人技术等级）原件扫描件。</w:t>
      </w:r>
    </w:p>
    <w:p w:rsidR="00002838" w:rsidRPr="00C0162D" w:rsidRDefault="00002838" w:rsidP="001D1B8A">
      <w:pPr>
        <w:spacing w:line="600" w:lineRule="exact"/>
        <w:ind w:firstLineChars="200" w:firstLine="640"/>
        <w:rPr>
          <w:rFonts w:ascii="Times New Roman" w:eastAsia="方正仿宋_GBK" w:hAnsi="Times New Roman" w:cs="Times New Roman"/>
          <w:color w:val="000000"/>
          <w:kern w:val="0"/>
          <w:sz w:val="32"/>
          <w:szCs w:val="32"/>
        </w:rPr>
      </w:pPr>
      <w:r w:rsidRPr="00C0162D">
        <w:rPr>
          <w:rFonts w:ascii="Times New Roman" w:eastAsia="方正仿宋_GBK" w:hAnsi="Times New Roman" w:cs="Times New Roman"/>
          <w:color w:val="000000"/>
          <w:kern w:val="0"/>
          <w:sz w:val="32"/>
          <w:szCs w:val="32"/>
        </w:rPr>
        <w:t>6</w:t>
      </w:r>
      <w:r w:rsidRPr="00091A63">
        <w:rPr>
          <w:rFonts w:ascii="方正仿宋_GBK" w:eastAsia="方正仿宋_GBK" w:hAnsi="Times New Roman" w:cs="Times New Roman" w:hint="eastAsia"/>
          <w:color w:val="000000"/>
          <w:kern w:val="0"/>
          <w:sz w:val="32"/>
          <w:szCs w:val="32"/>
        </w:rPr>
        <w:t>.“证书领取方式”选择：</w:t>
      </w:r>
      <w:r w:rsidRPr="00091A63">
        <w:rPr>
          <w:rFonts w:ascii="方正仿宋_GBK" w:eastAsia="方正仿宋_GBK" w:hAnsi="Times New Roman" w:cs="Times New Roman" w:hint="eastAsia"/>
          <w:b/>
          <w:bCs/>
          <w:color w:val="000000"/>
          <w:kern w:val="0"/>
          <w:sz w:val="32"/>
          <w:szCs w:val="32"/>
        </w:rPr>
        <w:t>应届毕业生只能选择“自取”方式</w:t>
      </w:r>
      <w:r w:rsidRPr="00091A63">
        <w:rPr>
          <w:rFonts w:ascii="方正仿宋_GBK" w:eastAsia="方正仿宋_GBK" w:hAnsi="Times New Roman" w:cs="Times New Roman" w:hint="eastAsia"/>
          <w:color w:val="000000"/>
          <w:kern w:val="0"/>
          <w:sz w:val="32"/>
          <w:szCs w:val="32"/>
        </w:rPr>
        <w:t>，已取得了学历的申请人可选择“邮寄”或“自取”方式</w:t>
      </w:r>
      <w:r w:rsidR="00C0162D" w:rsidRPr="00091A63">
        <w:rPr>
          <w:rFonts w:ascii="方正仿宋_GBK" w:eastAsia="方正仿宋_GBK" w:hAnsi="Times New Roman" w:cs="Times New Roman" w:hint="eastAsia"/>
          <w:color w:val="000000"/>
          <w:kern w:val="0"/>
          <w:sz w:val="32"/>
          <w:szCs w:val="32"/>
        </w:rPr>
        <w:t>（选择邮寄方式的收件人必须是申请人本人）</w:t>
      </w:r>
      <w:r w:rsidRPr="00C0162D">
        <w:rPr>
          <w:rFonts w:ascii="Times New Roman" w:eastAsia="方正仿宋_GBK" w:hAnsi="Times New Roman" w:cs="Times New Roman"/>
          <w:color w:val="000000"/>
          <w:kern w:val="0"/>
          <w:sz w:val="32"/>
          <w:szCs w:val="32"/>
        </w:rPr>
        <w:t>。</w:t>
      </w:r>
    </w:p>
    <w:p w:rsidR="00002838" w:rsidRPr="00091A63" w:rsidRDefault="00002838" w:rsidP="001D1B8A">
      <w:pPr>
        <w:spacing w:line="600" w:lineRule="exact"/>
        <w:ind w:firstLineChars="200" w:firstLine="640"/>
        <w:rPr>
          <w:rFonts w:ascii="方正仿宋_GBK" w:eastAsia="方正仿宋_GBK" w:hAnsi="Times New Roman" w:cs="Times New Roman"/>
          <w:color w:val="000000"/>
          <w:kern w:val="0"/>
          <w:sz w:val="32"/>
          <w:szCs w:val="32"/>
        </w:rPr>
      </w:pPr>
      <w:r w:rsidRPr="00C0162D">
        <w:rPr>
          <w:rFonts w:ascii="Times New Roman" w:eastAsia="方正仿宋_GBK" w:hAnsi="Times New Roman" w:cs="Times New Roman"/>
          <w:color w:val="000000"/>
          <w:kern w:val="0"/>
          <w:sz w:val="32"/>
          <w:szCs w:val="32"/>
        </w:rPr>
        <w:t>7</w:t>
      </w:r>
      <w:r w:rsidR="00091A63" w:rsidRPr="00091A63">
        <w:rPr>
          <w:rFonts w:ascii="方正仿宋_GBK" w:eastAsia="方正仿宋_GBK" w:hAnsi="Times New Roman" w:cs="Times New Roman" w:hint="eastAsia"/>
          <w:color w:val="000000"/>
          <w:kern w:val="0"/>
          <w:sz w:val="32"/>
          <w:szCs w:val="32"/>
        </w:rPr>
        <w:t>.</w:t>
      </w:r>
      <w:r w:rsidRPr="00091A63">
        <w:rPr>
          <w:rFonts w:ascii="方正仿宋_GBK" w:eastAsia="方正仿宋_GBK" w:hAnsi="Times New Roman" w:cs="Times New Roman" w:hint="eastAsia"/>
          <w:color w:val="000000"/>
          <w:kern w:val="0"/>
          <w:sz w:val="32"/>
          <w:szCs w:val="32"/>
        </w:rPr>
        <w:t>按系统要求如实完整填写其他申请材料，核对所填报名信息，确认无误后点击“提交”按钮上报报名信息。提交后的“教师资格认定申请信息”将不得随意修改，请申请人慎重填写申请信息。</w:t>
      </w:r>
    </w:p>
    <w:p w:rsidR="00002838" w:rsidRPr="00C0162D" w:rsidRDefault="00002838" w:rsidP="001D1B8A">
      <w:pPr>
        <w:spacing w:line="600" w:lineRule="exact"/>
        <w:ind w:firstLineChars="200" w:firstLine="640"/>
        <w:rPr>
          <w:rFonts w:ascii="Times New Roman" w:eastAsia="方正仿宋_GBK" w:hAnsi="Times New Roman" w:cs="Times New Roman"/>
          <w:color w:val="000000"/>
          <w:kern w:val="0"/>
          <w:sz w:val="32"/>
          <w:szCs w:val="32"/>
        </w:rPr>
      </w:pPr>
      <w:r w:rsidRPr="00C0162D">
        <w:rPr>
          <w:rFonts w:ascii="Times New Roman" w:eastAsia="方正仿宋_GBK" w:hAnsi="Times New Roman" w:cs="Times New Roman"/>
          <w:color w:val="000000"/>
          <w:kern w:val="0"/>
          <w:sz w:val="32"/>
          <w:szCs w:val="32"/>
        </w:rPr>
        <w:t>8</w:t>
      </w:r>
      <w:r w:rsidR="00091A63" w:rsidRPr="00091A63">
        <w:rPr>
          <w:rFonts w:ascii="方正仿宋_GBK" w:eastAsia="方正仿宋_GBK" w:hAnsi="Times New Roman" w:cs="Times New Roman" w:hint="eastAsia"/>
          <w:color w:val="000000"/>
          <w:kern w:val="0"/>
          <w:sz w:val="32"/>
          <w:szCs w:val="32"/>
        </w:rPr>
        <w:t>.</w:t>
      </w:r>
      <w:r w:rsidRPr="00C0162D">
        <w:rPr>
          <w:rFonts w:ascii="Times New Roman" w:eastAsia="方正仿宋_GBK" w:hAnsi="Times New Roman" w:cs="Times New Roman"/>
          <w:color w:val="000000"/>
          <w:kern w:val="0"/>
          <w:sz w:val="32"/>
          <w:szCs w:val="32"/>
        </w:rPr>
        <w:t>申请人网上申报成功后，</w:t>
      </w:r>
      <w:r w:rsidR="008B3647" w:rsidRPr="00C0162D">
        <w:rPr>
          <w:rFonts w:ascii="Times New Roman" w:eastAsia="方正仿宋_GBK" w:hAnsi="Times New Roman" w:cs="Times New Roman"/>
          <w:color w:val="000000"/>
          <w:kern w:val="0"/>
          <w:sz w:val="32"/>
          <w:szCs w:val="32"/>
        </w:rPr>
        <w:t>必须认真阅读南岸区教师资格认定</w:t>
      </w:r>
      <w:r w:rsidRPr="00C0162D">
        <w:rPr>
          <w:rFonts w:ascii="Times New Roman" w:eastAsia="方正仿宋_GBK" w:hAnsi="Times New Roman" w:cs="Times New Roman"/>
          <w:color w:val="000000"/>
          <w:kern w:val="0"/>
          <w:sz w:val="32"/>
          <w:szCs w:val="32"/>
        </w:rPr>
        <w:t>注意事项</w:t>
      </w:r>
      <w:r w:rsidRPr="00C0162D">
        <w:rPr>
          <w:rFonts w:ascii="Times New Roman" w:eastAsia="方正仿宋_GBK" w:hAnsi="Times New Roman" w:cs="Times New Roman"/>
          <w:b/>
          <w:bCs/>
          <w:color w:val="000000"/>
          <w:kern w:val="0"/>
          <w:sz w:val="32"/>
          <w:szCs w:val="32"/>
        </w:rPr>
        <w:t>。</w:t>
      </w:r>
    </w:p>
    <w:p w:rsidR="00002838" w:rsidRPr="00C0162D" w:rsidRDefault="00002838" w:rsidP="001D1B8A">
      <w:pPr>
        <w:spacing w:line="600" w:lineRule="exact"/>
        <w:ind w:firstLineChars="200" w:firstLine="643"/>
        <w:rPr>
          <w:rFonts w:ascii="Times New Roman" w:eastAsia="方正楷体_GBK" w:hAnsi="Times New Roman" w:cs="Times New Roman"/>
          <w:color w:val="000000"/>
          <w:sz w:val="32"/>
          <w:szCs w:val="32"/>
        </w:rPr>
      </w:pPr>
      <w:r w:rsidRPr="00C0162D">
        <w:rPr>
          <w:rFonts w:ascii="Times New Roman" w:eastAsia="方正楷体_GBK" w:hAnsi="Times New Roman" w:cs="Times New Roman"/>
          <w:b/>
          <w:color w:val="000000"/>
          <w:kern w:val="0"/>
          <w:sz w:val="32"/>
          <w:szCs w:val="32"/>
        </w:rPr>
        <w:t>（三）体检须知：</w:t>
      </w:r>
    </w:p>
    <w:p w:rsidR="00002838" w:rsidRPr="00C0162D" w:rsidRDefault="00002838" w:rsidP="001D1B8A">
      <w:pPr>
        <w:spacing w:line="600" w:lineRule="exact"/>
        <w:ind w:firstLineChars="200" w:firstLine="640"/>
        <w:rPr>
          <w:rFonts w:ascii="Times New Roman" w:eastAsia="方正仿宋_GBK" w:hAnsi="Times New Roman" w:cs="Times New Roman"/>
          <w:color w:val="000000"/>
          <w:kern w:val="0"/>
          <w:sz w:val="32"/>
          <w:szCs w:val="32"/>
        </w:rPr>
      </w:pPr>
      <w:r w:rsidRPr="00C0162D">
        <w:rPr>
          <w:rFonts w:ascii="Times New Roman" w:eastAsia="方正仿宋_GBK" w:hAnsi="Times New Roman" w:cs="Times New Roman"/>
          <w:color w:val="000000"/>
          <w:kern w:val="0"/>
          <w:sz w:val="32"/>
          <w:szCs w:val="32"/>
        </w:rPr>
        <w:lastRenderedPageBreak/>
        <w:t>申请人网上申报完成后，</w:t>
      </w:r>
      <w:r w:rsidR="00F0024E" w:rsidRPr="00C0162D">
        <w:rPr>
          <w:rFonts w:ascii="Times New Roman" w:eastAsia="方正仿宋_GBK" w:hAnsi="Times New Roman" w:cs="Times New Roman"/>
          <w:color w:val="000000"/>
          <w:kern w:val="0"/>
          <w:sz w:val="32"/>
          <w:szCs w:val="32"/>
        </w:rPr>
        <w:t>于</w:t>
      </w:r>
      <w:r w:rsidR="00F0024E" w:rsidRPr="00C0162D">
        <w:rPr>
          <w:rFonts w:ascii="Times New Roman" w:hAnsi="Times New Roman" w:cs="Times New Roman"/>
          <w:color w:val="000000"/>
          <w:sz w:val="30"/>
          <w:szCs w:val="30"/>
        </w:rPr>
        <w:t>6</w:t>
      </w:r>
      <w:r w:rsidR="00F0024E" w:rsidRPr="00C0162D">
        <w:rPr>
          <w:rFonts w:ascii="Times New Roman" w:hAnsi="Times New Roman" w:cs="Times New Roman"/>
          <w:color w:val="000000"/>
          <w:sz w:val="30"/>
          <w:szCs w:val="30"/>
        </w:rPr>
        <w:t>月</w:t>
      </w:r>
      <w:r w:rsidR="00F0024E" w:rsidRPr="00C0162D">
        <w:rPr>
          <w:rFonts w:ascii="Times New Roman" w:hAnsi="Times New Roman" w:cs="Times New Roman"/>
          <w:color w:val="000000"/>
          <w:sz w:val="30"/>
          <w:szCs w:val="30"/>
        </w:rPr>
        <w:t>4</w:t>
      </w:r>
      <w:r w:rsidR="00F0024E" w:rsidRPr="00C0162D">
        <w:rPr>
          <w:rFonts w:ascii="Times New Roman" w:hAnsi="Times New Roman" w:cs="Times New Roman"/>
          <w:color w:val="000000"/>
          <w:sz w:val="30"/>
          <w:szCs w:val="30"/>
        </w:rPr>
        <w:t>日至</w:t>
      </w:r>
      <w:r w:rsidR="00F0024E" w:rsidRPr="00C0162D">
        <w:rPr>
          <w:rFonts w:ascii="Times New Roman" w:hAnsi="Times New Roman" w:cs="Times New Roman"/>
          <w:color w:val="000000"/>
          <w:sz w:val="30"/>
          <w:szCs w:val="30"/>
        </w:rPr>
        <w:t>6</w:t>
      </w:r>
      <w:r w:rsidR="00F0024E" w:rsidRPr="00C0162D">
        <w:rPr>
          <w:rFonts w:ascii="Times New Roman" w:hAnsi="Times New Roman" w:cs="Times New Roman"/>
          <w:color w:val="000000"/>
          <w:sz w:val="30"/>
          <w:szCs w:val="30"/>
        </w:rPr>
        <w:t>月</w:t>
      </w:r>
      <w:r w:rsidR="00F0024E" w:rsidRPr="00C0162D">
        <w:rPr>
          <w:rFonts w:ascii="Times New Roman" w:hAnsi="Times New Roman" w:cs="Times New Roman"/>
          <w:color w:val="000000"/>
          <w:sz w:val="30"/>
          <w:szCs w:val="30"/>
        </w:rPr>
        <w:t>21</w:t>
      </w:r>
      <w:r w:rsidR="00F0024E" w:rsidRPr="00C0162D">
        <w:rPr>
          <w:rFonts w:ascii="Times New Roman" w:hAnsi="Times New Roman" w:cs="Times New Roman"/>
          <w:color w:val="000000"/>
          <w:sz w:val="30"/>
          <w:szCs w:val="30"/>
        </w:rPr>
        <w:t>日（周末及节假日除外）</w:t>
      </w:r>
      <w:r w:rsidRPr="00C0162D">
        <w:rPr>
          <w:rFonts w:ascii="Times New Roman" w:eastAsia="方正仿宋_GBK" w:hAnsi="Times New Roman" w:cs="Times New Roman"/>
          <w:color w:val="000000"/>
          <w:kern w:val="0"/>
          <w:sz w:val="32"/>
          <w:szCs w:val="32"/>
        </w:rPr>
        <w:t>完成体检，</w:t>
      </w:r>
      <w:r w:rsidR="00F0024E" w:rsidRPr="00C0162D">
        <w:rPr>
          <w:rFonts w:ascii="Times New Roman" w:eastAsia="方正仿宋_GBK" w:hAnsi="Times New Roman" w:cs="Times New Roman"/>
          <w:color w:val="000000"/>
          <w:kern w:val="0"/>
          <w:sz w:val="32"/>
          <w:szCs w:val="32"/>
        </w:rPr>
        <w:t>南岸区指定体检医院为</w:t>
      </w:r>
      <w:r w:rsidR="00F0024E" w:rsidRPr="00C0162D">
        <w:rPr>
          <w:rFonts w:ascii="Times New Roman" w:eastAsia="方正仿宋_GBK" w:hAnsi="Times New Roman" w:cs="Times New Roman"/>
          <w:b/>
          <w:color w:val="000000"/>
          <w:kern w:val="0"/>
          <w:sz w:val="32"/>
          <w:szCs w:val="32"/>
        </w:rPr>
        <w:t>重庆市第五人民医院和重庆市东南医院</w:t>
      </w:r>
      <w:r w:rsidR="00F0024E" w:rsidRPr="00C0162D">
        <w:rPr>
          <w:rFonts w:ascii="Times New Roman" w:eastAsia="方正仿宋_GBK" w:hAnsi="Times New Roman" w:cs="Times New Roman"/>
          <w:color w:val="000000"/>
          <w:kern w:val="0"/>
          <w:sz w:val="32"/>
          <w:szCs w:val="32"/>
        </w:rPr>
        <w:t>。</w:t>
      </w:r>
      <w:r w:rsidRPr="00C0162D">
        <w:rPr>
          <w:rFonts w:ascii="Times New Roman" w:eastAsia="方正仿宋_GBK" w:hAnsi="Times New Roman" w:cs="Times New Roman"/>
          <w:color w:val="000000"/>
          <w:kern w:val="0"/>
          <w:sz w:val="32"/>
          <w:szCs w:val="32"/>
        </w:rPr>
        <w:t>申请人</w:t>
      </w:r>
      <w:r w:rsidR="00F0024E" w:rsidRPr="00C0162D">
        <w:rPr>
          <w:rFonts w:ascii="Times New Roman" w:eastAsia="方正仿宋_GBK" w:hAnsi="Times New Roman" w:cs="Times New Roman"/>
          <w:color w:val="000000"/>
          <w:kern w:val="0"/>
          <w:sz w:val="32"/>
          <w:szCs w:val="32"/>
        </w:rPr>
        <w:t>也</w:t>
      </w:r>
      <w:r w:rsidRPr="00C0162D">
        <w:rPr>
          <w:rFonts w:ascii="Times New Roman" w:eastAsia="方正仿宋_GBK" w:hAnsi="Times New Roman" w:cs="Times New Roman"/>
          <w:color w:val="000000"/>
          <w:kern w:val="0"/>
          <w:sz w:val="32"/>
          <w:szCs w:val="32"/>
        </w:rPr>
        <w:t>可就近选择</w:t>
      </w:r>
      <w:r w:rsidR="00F0024E" w:rsidRPr="00C0162D">
        <w:rPr>
          <w:rFonts w:ascii="Times New Roman" w:eastAsia="方正仿宋_GBK" w:hAnsi="Times New Roman" w:cs="Times New Roman"/>
          <w:color w:val="000000"/>
          <w:kern w:val="0"/>
          <w:sz w:val="32"/>
          <w:szCs w:val="32"/>
        </w:rPr>
        <w:t>其他区县指定</w:t>
      </w:r>
      <w:r w:rsidRPr="00C0162D">
        <w:rPr>
          <w:rFonts w:ascii="Times New Roman" w:eastAsia="方正仿宋_GBK" w:hAnsi="Times New Roman" w:cs="Times New Roman"/>
          <w:color w:val="000000"/>
          <w:kern w:val="0"/>
          <w:sz w:val="32"/>
          <w:szCs w:val="32"/>
        </w:rPr>
        <w:t>医院进行体检。</w:t>
      </w:r>
    </w:p>
    <w:p w:rsidR="00002838" w:rsidRPr="00C0162D" w:rsidRDefault="00002838" w:rsidP="001D1B8A">
      <w:pPr>
        <w:spacing w:line="600" w:lineRule="exact"/>
        <w:ind w:firstLineChars="200" w:firstLine="640"/>
        <w:rPr>
          <w:rFonts w:ascii="Times New Roman" w:eastAsia="方正仿宋_GBK" w:hAnsi="Times New Roman" w:cs="Times New Roman"/>
          <w:color w:val="000000"/>
          <w:sz w:val="32"/>
          <w:szCs w:val="32"/>
        </w:rPr>
      </w:pPr>
      <w:r w:rsidRPr="00C0162D">
        <w:rPr>
          <w:rFonts w:ascii="Times New Roman" w:eastAsia="方正仿宋_GBK" w:hAnsi="Times New Roman" w:cs="Times New Roman"/>
          <w:color w:val="000000"/>
          <w:kern w:val="0"/>
          <w:sz w:val="32"/>
          <w:szCs w:val="32"/>
        </w:rPr>
        <w:t>1.</w:t>
      </w:r>
      <w:r w:rsidRPr="00C0162D">
        <w:rPr>
          <w:rFonts w:ascii="Times New Roman" w:eastAsia="方正仿宋_GBK" w:hAnsi="Times New Roman" w:cs="Times New Roman"/>
          <w:color w:val="000000"/>
          <w:sz w:val="32"/>
          <w:szCs w:val="32"/>
        </w:rPr>
        <w:t>体检项目和标准按市教委、市卫生健康委印发的相关体检标准及办法执行。体检表由体检医院提供，体检报告</w:t>
      </w:r>
      <w:r w:rsidRPr="00C0162D">
        <w:rPr>
          <w:rFonts w:ascii="Times New Roman" w:eastAsia="方正仿宋_GBK" w:hAnsi="Times New Roman" w:cs="Times New Roman"/>
          <w:b/>
          <w:bCs/>
          <w:color w:val="000000"/>
          <w:sz w:val="32"/>
          <w:szCs w:val="32"/>
        </w:rPr>
        <w:t>由</w:t>
      </w:r>
      <w:r w:rsidR="00381B83" w:rsidRPr="00C0162D">
        <w:rPr>
          <w:rFonts w:ascii="Times New Roman" w:eastAsia="方正仿宋_GBK" w:hAnsi="Times New Roman" w:cs="Times New Roman"/>
          <w:b/>
          <w:bCs/>
          <w:color w:val="000000"/>
          <w:sz w:val="32"/>
          <w:szCs w:val="32"/>
        </w:rPr>
        <w:t>区教委</w:t>
      </w:r>
      <w:r w:rsidRPr="00C0162D">
        <w:rPr>
          <w:rFonts w:ascii="Times New Roman" w:eastAsia="方正仿宋_GBK" w:hAnsi="Times New Roman" w:cs="Times New Roman"/>
          <w:b/>
          <w:bCs/>
          <w:color w:val="000000"/>
          <w:sz w:val="32"/>
          <w:szCs w:val="32"/>
        </w:rPr>
        <w:t>在体检时间结束后统一和医院对接收取</w:t>
      </w:r>
      <w:r w:rsidRPr="00C0162D">
        <w:rPr>
          <w:rFonts w:ascii="Times New Roman" w:eastAsia="方正仿宋_GBK" w:hAnsi="Times New Roman" w:cs="Times New Roman"/>
          <w:color w:val="000000"/>
          <w:sz w:val="32"/>
          <w:szCs w:val="32"/>
        </w:rPr>
        <w:t>，申请人</w:t>
      </w:r>
      <w:r w:rsidRPr="00C0162D">
        <w:rPr>
          <w:rFonts w:ascii="Times New Roman" w:eastAsia="方正仿宋_GBK" w:hAnsi="Times New Roman" w:cs="Times New Roman"/>
          <w:b/>
          <w:bCs/>
          <w:color w:val="000000"/>
          <w:sz w:val="32"/>
          <w:szCs w:val="32"/>
        </w:rPr>
        <w:t>不得</w:t>
      </w:r>
      <w:r w:rsidRPr="00C0162D">
        <w:rPr>
          <w:rFonts w:ascii="Times New Roman" w:eastAsia="方正仿宋_GBK" w:hAnsi="Times New Roman" w:cs="Times New Roman"/>
          <w:color w:val="000000"/>
          <w:sz w:val="32"/>
          <w:szCs w:val="32"/>
        </w:rPr>
        <w:t>自行携带、提交，否则体检无效。</w:t>
      </w:r>
      <w:r w:rsidRPr="00C0162D">
        <w:rPr>
          <w:rFonts w:ascii="Times New Roman" w:eastAsia="方正仿宋_GBK" w:hAnsi="Times New Roman" w:cs="Times New Roman"/>
          <w:color w:val="000000"/>
          <w:sz w:val="32"/>
          <w:szCs w:val="32"/>
        </w:rPr>
        <w:t xml:space="preserve"> </w:t>
      </w:r>
    </w:p>
    <w:p w:rsidR="00002838" w:rsidRPr="00C0162D" w:rsidRDefault="00002838" w:rsidP="001D1B8A">
      <w:pPr>
        <w:spacing w:line="600" w:lineRule="exact"/>
        <w:ind w:firstLineChars="200" w:firstLine="640"/>
        <w:rPr>
          <w:rFonts w:ascii="Times New Roman" w:eastAsia="方正仿宋_GBK" w:hAnsi="Times New Roman" w:cs="Times New Roman"/>
          <w:color w:val="000000"/>
          <w:sz w:val="32"/>
          <w:szCs w:val="32"/>
        </w:rPr>
      </w:pPr>
      <w:r w:rsidRPr="00C0162D">
        <w:rPr>
          <w:rFonts w:ascii="Times New Roman" w:eastAsia="方正仿宋_GBK" w:hAnsi="Times New Roman" w:cs="Times New Roman"/>
          <w:color w:val="000000"/>
          <w:sz w:val="32"/>
          <w:szCs w:val="32"/>
        </w:rPr>
        <w:t>2.</w:t>
      </w:r>
      <w:r w:rsidRPr="00C0162D">
        <w:rPr>
          <w:rFonts w:ascii="Times New Roman" w:eastAsia="方正仿宋_GBK" w:hAnsi="Times New Roman" w:cs="Times New Roman"/>
          <w:color w:val="000000"/>
          <w:sz w:val="32"/>
          <w:szCs w:val="32"/>
        </w:rPr>
        <w:t>申请人只能在报名成功后再参加体检，</w:t>
      </w:r>
      <w:r w:rsidRPr="00C0162D">
        <w:rPr>
          <w:rFonts w:ascii="Times New Roman" w:eastAsia="方正仿宋_GBK" w:hAnsi="Times New Roman" w:cs="Times New Roman"/>
          <w:b/>
          <w:bCs/>
          <w:color w:val="000000"/>
          <w:sz w:val="32"/>
          <w:szCs w:val="32"/>
        </w:rPr>
        <w:t>体检表内</w:t>
      </w:r>
      <w:r w:rsidR="00D60C47">
        <w:rPr>
          <w:rFonts w:ascii="Times New Roman" w:eastAsia="方正仿宋_GBK" w:hAnsi="Times New Roman" w:cs="Times New Roman" w:hint="eastAsia"/>
          <w:b/>
          <w:bCs/>
          <w:color w:val="000000"/>
          <w:sz w:val="32"/>
          <w:szCs w:val="32"/>
        </w:rPr>
        <w:t>“</w:t>
      </w:r>
      <w:r w:rsidRPr="00C0162D">
        <w:rPr>
          <w:rFonts w:ascii="Times New Roman" w:eastAsia="方正仿宋_GBK" w:hAnsi="Times New Roman" w:cs="Times New Roman"/>
          <w:b/>
          <w:bCs/>
          <w:color w:val="000000"/>
          <w:sz w:val="32"/>
          <w:szCs w:val="32"/>
        </w:rPr>
        <w:t>确认点</w:t>
      </w:r>
      <w:r w:rsidR="00D60C47">
        <w:rPr>
          <w:rFonts w:ascii="Times New Roman" w:eastAsia="方正仿宋_GBK" w:hAnsi="Times New Roman" w:cs="Times New Roman" w:hint="eastAsia"/>
          <w:b/>
          <w:bCs/>
          <w:color w:val="000000"/>
          <w:sz w:val="32"/>
          <w:szCs w:val="32"/>
        </w:rPr>
        <w:t>”</w:t>
      </w:r>
      <w:r w:rsidRPr="00C0162D">
        <w:rPr>
          <w:rFonts w:ascii="Times New Roman" w:eastAsia="方正仿宋_GBK" w:hAnsi="Times New Roman" w:cs="Times New Roman"/>
          <w:b/>
          <w:bCs/>
          <w:color w:val="000000"/>
          <w:sz w:val="32"/>
          <w:szCs w:val="32"/>
        </w:rPr>
        <w:t>一栏与网上申报确认点需填写一致</w:t>
      </w:r>
      <w:r w:rsidRPr="00C0162D">
        <w:rPr>
          <w:rFonts w:ascii="Times New Roman" w:eastAsia="方正仿宋_GBK" w:hAnsi="Times New Roman" w:cs="Times New Roman"/>
          <w:color w:val="000000"/>
          <w:sz w:val="32"/>
          <w:szCs w:val="32"/>
        </w:rPr>
        <w:t>，如因个人填写错误导致确认机构未及时收到体检报告，由申请人自行负责。体检报告仅限当前批次认定有效。</w:t>
      </w:r>
    </w:p>
    <w:p w:rsidR="00002838" w:rsidRPr="00C0162D" w:rsidRDefault="00002838" w:rsidP="001D1B8A">
      <w:pPr>
        <w:spacing w:line="600" w:lineRule="exact"/>
        <w:ind w:firstLineChars="200" w:firstLine="643"/>
        <w:rPr>
          <w:rFonts w:ascii="Times New Roman" w:eastAsia="方正楷体_GBK" w:hAnsi="Times New Roman" w:cs="Times New Roman"/>
          <w:b/>
          <w:color w:val="000000"/>
          <w:kern w:val="0"/>
          <w:sz w:val="32"/>
          <w:szCs w:val="32"/>
        </w:rPr>
      </w:pPr>
      <w:r w:rsidRPr="00C0162D">
        <w:rPr>
          <w:rFonts w:ascii="Times New Roman" w:eastAsia="方正楷体_GBK" w:hAnsi="Times New Roman" w:cs="Times New Roman"/>
          <w:b/>
          <w:color w:val="000000"/>
          <w:kern w:val="0"/>
          <w:sz w:val="32"/>
          <w:szCs w:val="32"/>
        </w:rPr>
        <w:t>（四）网上确认须知：</w:t>
      </w:r>
    </w:p>
    <w:p w:rsidR="00002838" w:rsidRPr="00C0162D" w:rsidRDefault="00002838" w:rsidP="001D1B8A">
      <w:pPr>
        <w:spacing w:line="600" w:lineRule="exact"/>
        <w:ind w:firstLineChars="200" w:firstLine="640"/>
        <w:rPr>
          <w:rFonts w:ascii="Times New Roman" w:eastAsia="方正仿宋_GBK" w:hAnsi="Times New Roman" w:cs="Times New Roman"/>
          <w:color w:val="000000"/>
          <w:kern w:val="0"/>
          <w:sz w:val="32"/>
          <w:szCs w:val="32"/>
        </w:rPr>
      </w:pPr>
      <w:r w:rsidRPr="00C0162D">
        <w:rPr>
          <w:rFonts w:ascii="Times New Roman" w:eastAsia="方正仿宋_GBK" w:hAnsi="Times New Roman" w:cs="Times New Roman"/>
          <w:color w:val="000000"/>
          <w:kern w:val="0"/>
          <w:sz w:val="32"/>
          <w:szCs w:val="32"/>
        </w:rPr>
        <w:t>1.</w:t>
      </w:r>
      <w:r w:rsidRPr="007949CA">
        <w:rPr>
          <w:rFonts w:ascii="方正仿宋_GBK" w:eastAsia="方正仿宋_GBK" w:hAnsi="Times New Roman" w:cs="Times New Roman" w:hint="eastAsia"/>
          <w:color w:val="000000"/>
          <w:kern w:val="0"/>
          <w:sz w:val="32"/>
          <w:szCs w:val="32"/>
        </w:rPr>
        <w:t>审核确认。此阶段确认机构将对申请人提交的申请材料进行审核，材料齐全、符合认定条件的予以确认。请申请人通过“教师资格认定信息”功能中的</w:t>
      </w:r>
      <w:r w:rsidRPr="007949CA">
        <w:rPr>
          <w:rFonts w:ascii="方正仿宋_GBK" w:eastAsia="方正仿宋_GBK" w:hAnsi="Times New Roman" w:cs="Times New Roman" w:hint="eastAsia"/>
          <w:b/>
          <w:bCs/>
          <w:color w:val="000000"/>
          <w:kern w:val="0"/>
          <w:sz w:val="32"/>
          <w:szCs w:val="32"/>
        </w:rPr>
        <w:t>“查询报名信息”</w:t>
      </w:r>
      <w:r w:rsidRPr="007949CA">
        <w:rPr>
          <w:rFonts w:ascii="方正仿宋_GBK" w:eastAsia="方正仿宋_GBK" w:hAnsi="Times New Roman" w:cs="Times New Roman" w:hint="eastAsia"/>
          <w:color w:val="000000"/>
          <w:kern w:val="0"/>
          <w:sz w:val="32"/>
          <w:szCs w:val="32"/>
        </w:rPr>
        <w:t>栏目了解认定进度，查看材料确认情况。对于材料</w:t>
      </w:r>
      <w:r w:rsidRPr="00C0162D">
        <w:rPr>
          <w:rFonts w:ascii="Times New Roman" w:eastAsia="方正仿宋_GBK" w:hAnsi="Times New Roman" w:cs="Times New Roman"/>
          <w:color w:val="000000"/>
          <w:kern w:val="0"/>
          <w:sz w:val="32"/>
          <w:szCs w:val="32"/>
        </w:rPr>
        <w:t>不符合要求，需要修改或补充提交的，认定机构将通过</w:t>
      </w:r>
      <w:r w:rsidRPr="00C0162D">
        <w:rPr>
          <w:rFonts w:ascii="Times New Roman" w:eastAsia="方正仿宋_GBK" w:hAnsi="Times New Roman" w:cs="Times New Roman"/>
          <w:b/>
          <w:bCs/>
          <w:color w:val="000000"/>
          <w:kern w:val="0"/>
          <w:sz w:val="32"/>
          <w:szCs w:val="32"/>
        </w:rPr>
        <w:t>系统留言</w:t>
      </w:r>
      <w:r w:rsidRPr="00C0162D">
        <w:rPr>
          <w:rFonts w:ascii="Times New Roman" w:eastAsia="方正仿宋_GBK" w:hAnsi="Times New Roman" w:cs="Times New Roman"/>
          <w:color w:val="000000"/>
          <w:kern w:val="0"/>
          <w:sz w:val="32"/>
          <w:szCs w:val="32"/>
        </w:rPr>
        <w:t>或</w:t>
      </w:r>
      <w:r w:rsidRPr="00C0162D">
        <w:rPr>
          <w:rFonts w:ascii="Times New Roman" w:eastAsia="方正仿宋_GBK" w:hAnsi="Times New Roman" w:cs="Times New Roman"/>
          <w:b/>
          <w:bCs/>
          <w:color w:val="000000"/>
          <w:kern w:val="0"/>
          <w:sz w:val="32"/>
          <w:szCs w:val="32"/>
        </w:rPr>
        <w:t>电话</w:t>
      </w:r>
      <w:r w:rsidRPr="00C0162D">
        <w:rPr>
          <w:rFonts w:ascii="Times New Roman" w:eastAsia="方正仿宋_GBK" w:hAnsi="Times New Roman" w:cs="Times New Roman"/>
          <w:color w:val="000000"/>
          <w:kern w:val="0"/>
          <w:sz w:val="32"/>
          <w:szCs w:val="32"/>
        </w:rPr>
        <w:t>通知申请人，请申请人及时查看认定数据状态并保持电话畅通。</w:t>
      </w:r>
    </w:p>
    <w:p w:rsidR="00002838" w:rsidRPr="00C0162D" w:rsidRDefault="00002838" w:rsidP="001D1B8A">
      <w:pPr>
        <w:spacing w:line="600" w:lineRule="exact"/>
        <w:ind w:firstLineChars="200" w:firstLine="640"/>
        <w:rPr>
          <w:rFonts w:ascii="Times New Roman" w:eastAsia="方正仿宋_GBK" w:hAnsi="Times New Roman" w:cs="Times New Roman"/>
          <w:color w:val="000000"/>
          <w:sz w:val="32"/>
          <w:szCs w:val="32"/>
        </w:rPr>
      </w:pPr>
      <w:r w:rsidRPr="00C0162D">
        <w:rPr>
          <w:rFonts w:ascii="Times New Roman" w:eastAsia="方正仿宋_GBK" w:hAnsi="Times New Roman" w:cs="Times New Roman"/>
          <w:bCs/>
          <w:color w:val="000000"/>
          <w:sz w:val="32"/>
          <w:szCs w:val="32"/>
        </w:rPr>
        <w:t>2.</w:t>
      </w:r>
      <w:r w:rsidRPr="00C0162D">
        <w:rPr>
          <w:rFonts w:ascii="Times New Roman" w:eastAsia="方正仿宋_GBK" w:hAnsi="Times New Roman" w:cs="Times New Roman"/>
          <w:bCs/>
          <w:color w:val="000000"/>
          <w:sz w:val="32"/>
          <w:szCs w:val="32"/>
        </w:rPr>
        <w:t>照片邮寄。</w:t>
      </w:r>
      <w:r w:rsidRPr="00C0162D">
        <w:rPr>
          <w:rFonts w:ascii="Times New Roman" w:eastAsia="方正仿宋_GBK" w:hAnsi="Times New Roman" w:cs="Times New Roman"/>
          <w:color w:val="000000"/>
          <w:sz w:val="32"/>
          <w:szCs w:val="32"/>
        </w:rPr>
        <w:t>网上</w:t>
      </w:r>
      <w:r w:rsidRPr="00C0162D">
        <w:rPr>
          <w:rFonts w:ascii="Times New Roman" w:eastAsia="方正仿宋_GBK" w:hAnsi="Times New Roman" w:cs="Times New Roman"/>
          <w:b/>
          <w:bCs/>
          <w:color w:val="000000"/>
          <w:sz w:val="32"/>
          <w:szCs w:val="32"/>
        </w:rPr>
        <w:t>认定状态显示为确认通过</w:t>
      </w:r>
      <w:r w:rsidRPr="00C0162D">
        <w:rPr>
          <w:rFonts w:ascii="Times New Roman" w:eastAsia="方正仿宋_GBK" w:hAnsi="Times New Roman" w:cs="Times New Roman"/>
          <w:color w:val="000000"/>
          <w:sz w:val="32"/>
          <w:szCs w:val="32"/>
        </w:rPr>
        <w:t>后，申请人</w:t>
      </w:r>
      <w:r w:rsidRPr="00C0162D">
        <w:rPr>
          <w:rFonts w:ascii="Times New Roman" w:eastAsia="方正仿宋_GBK" w:hAnsi="Times New Roman" w:cs="Times New Roman"/>
          <w:b/>
          <w:bCs/>
          <w:color w:val="000000"/>
          <w:sz w:val="32"/>
          <w:szCs w:val="32"/>
        </w:rPr>
        <w:t>需邮寄一张彩色正面免冠一寸白底证件照至</w:t>
      </w:r>
      <w:r w:rsidR="00D60C47">
        <w:rPr>
          <w:rFonts w:ascii="Times New Roman" w:eastAsia="方正仿宋_GBK" w:hAnsi="Times New Roman" w:cs="Times New Roman" w:hint="eastAsia"/>
          <w:b/>
          <w:bCs/>
          <w:color w:val="000000"/>
          <w:sz w:val="32"/>
          <w:szCs w:val="32"/>
        </w:rPr>
        <w:t>重庆市</w:t>
      </w:r>
      <w:r w:rsidR="00104354" w:rsidRPr="00C0162D">
        <w:rPr>
          <w:rFonts w:ascii="Times New Roman" w:eastAsia="方正仿宋_GBK" w:hAnsi="Times New Roman" w:cs="Times New Roman"/>
          <w:b/>
          <w:bCs/>
          <w:color w:val="000000"/>
          <w:sz w:val="32"/>
          <w:szCs w:val="32"/>
        </w:rPr>
        <w:t>南岸区</w:t>
      </w:r>
      <w:r w:rsidR="00D60C47">
        <w:rPr>
          <w:rFonts w:ascii="Times New Roman" w:eastAsia="方正仿宋_GBK" w:hAnsi="Times New Roman" w:cs="Times New Roman" w:hint="eastAsia"/>
          <w:b/>
          <w:bCs/>
          <w:color w:val="000000"/>
          <w:sz w:val="32"/>
          <w:szCs w:val="32"/>
        </w:rPr>
        <w:t>教育委员会</w:t>
      </w:r>
      <w:r w:rsidRPr="00C0162D">
        <w:rPr>
          <w:rFonts w:ascii="Times New Roman" w:eastAsia="方正仿宋_GBK" w:hAnsi="Times New Roman" w:cs="Times New Roman"/>
          <w:color w:val="000000"/>
          <w:sz w:val="32"/>
          <w:szCs w:val="32"/>
        </w:rPr>
        <w:t>（</w:t>
      </w:r>
      <w:r w:rsidR="00104354" w:rsidRPr="00C0162D">
        <w:rPr>
          <w:rFonts w:ascii="Times New Roman" w:eastAsia="方正仿宋_GBK" w:hAnsi="Times New Roman" w:cs="Times New Roman"/>
          <w:color w:val="000000"/>
          <w:sz w:val="32"/>
          <w:szCs w:val="32"/>
        </w:rPr>
        <w:t>重庆市南岸区</w:t>
      </w:r>
      <w:r w:rsidR="00372C15" w:rsidRPr="00372C15">
        <w:rPr>
          <w:rFonts w:ascii="Times New Roman" w:eastAsia="方正仿宋_GBK" w:hAnsi="Times New Roman" w:cs="Times New Roman" w:hint="eastAsia"/>
          <w:color w:val="000000" w:themeColor="text1"/>
          <w:sz w:val="32"/>
          <w:szCs w:val="32"/>
        </w:rPr>
        <w:t>天文</w:t>
      </w:r>
      <w:proofErr w:type="gramStart"/>
      <w:r w:rsidR="00372C15" w:rsidRPr="00372C15">
        <w:rPr>
          <w:rFonts w:ascii="Times New Roman" w:eastAsia="方正仿宋_GBK" w:hAnsi="Times New Roman" w:cs="Times New Roman" w:hint="eastAsia"/>
          <w:color w:val="000000" w:themeColor="text1"/>
          <w:sz w:val="32"/>
          <w:szCs w:val="32"/>
        </w:rPr>
        <w:t>街道</w:t>
      </w:r>
      <w:r w:rsidR="00104354" w:rsidRPr="00C0162D">
        <w:rPr>
          <w:rFonts w:ascii="Times New Roman" w:eastAsia="方正仿宋_GBK" w:hAnsi="Times New Roman" w:cs="Times New Roman"/>
          <w:color w:val="000000"/>
          <w:sz w:val="32"/>
          <w:szCs w:val="32"/>
        </w:rPr>
        <w:t>广</w:t>
      </w:r>
      <w:proofErr w:type="gramEnd"/>
      <w:r w:rsidR="00104354" w:rsidRPr="00C0162D">
        <w:rPr>
          <w:rFonts w:ascii="Times New Roman" w:eastAsia="方正仿宋_GBK" w:hAnsi="Times New Roman" w:cs="Times New Roman"/>
          <w:color w:val="000000"/>
          <w:sz w:val="32"/>
          <w:szCs w:val="32"/>
        </w:rPr>
        <w:t>福大道</w:t>
      </w:r>
      <w:r w:rsidR="00104354" w:rsidRPr="00C0162D">
        <w:rPr>
          <w:rFonts w:ascii="Times New Roman" w:eastAsia="方正仿宋_GBK" w:hAnsi="Times New Roman" w:cs="Times New Roman"/>
          <w:color w:val="000000"/>
          <w:sz w:val="32"/>
          <w:szCs w:val="32"/>
        </w:rPr>
        <w:t>22</w:t>
      </w:r>
      <w:r w:rsidR="00104354" w:rsidRPr="00C0162D">
        <w:rPr>
          <w:rFonts w:ascii="Times New Roman" w:eastAsia="方正仿宋_GBK" w:hAnsi="Times New Roman" w:cs="Times New Roman"/>
          <w:color w:val="000000"/>
          <w:sz w:val="32"/>
          <w:szCs w:val="32"/>
        </w:rPr>
        <w:t>号</w:t>
      </w:r>
      <w:r w:rsidR="005A4962">
        <w:rPr>
          <w:rFonts w:ascii="Times New Roman" w:eastAsia="方正仿宋_GBK" w:hAnsi="Times New Roman" w:cs="Times New Roman" w:hint="eastAsia"/>
          <w:color w:val="000000"/>
          <w:sz w:val="32"/>
          <w:szCs w:val="32"/>
        </w:rPr>
        <w:t>418</w:t>
      </w:r>
      <w:r w:rsidR="005A4962">
        <w:rPr>
          <w:rFonts w:ascii="Times New Roman" w:eastAsia="方正仿宋_GBK" w:hAnsi="Times New Roman" w:cs="Times New Roman" w:hint="eastAsia"/>
          <w:color w:val="000000"/>
          <w:sz w:val="32"/>
          <w:szCs w:val="32"/>
        </w:rPr>
        <w:t>室</w:t>
      </w:r>
      <w:r w:rsidR="00104354" w:rsidRPr="00C0162D">
        <w:rPr>
          <w:rFonts w:ascii="Times New Roman" w:eastAsia="方正仿宋_GBK" w:hAnsi="Times New Roman" w:cs="Times New Roman"/>
          <w:color w:val="000000"/>
          <w:sz w:val="32"/>
          <w:szCs w:val="32"/>
        </w:rPr>
        <w:t>，</w:t>
      </w:r>
      <w:r w:rsidR="00104354" w:rsidRPr="00C0162D">
        <w:rPr>
          <w:rFonts w:ascii="Times New Roman" w:eastAsia="方正仿宋_GBK" w:hAnsi="Times New Roman" w:cs="Times New Roman"/>
          <w:color w:val="000000"/>
          <w:sz w:val="32"/>
          <w:szCs w:val="32"/>
        </w:rPr>
        <w:lastRenderedPageBreak/>
        <w:t>蔡老师收，联系电话：</w:t>
      </w:r>
      <w:r w:rsidR="00104354" w:rsidRPr="00C0162D">
        <w:rPr>
          <w:rFonts w:ascii="Times New Roman" w:eastAsia="方正仿宋_GBK" w:hAnsi="Times New Roman" w:cs="Times New Roman"/>
          <w:color w:val="000000"/>
          <w:sz w:val="32"/>
          <w:szCs w:val="32"/>
        </w:rPr>
        <w:t>62805305</w:t>
      </w:r>
      <w:r w:rsidRPr="00C0162D">
        <w:rPr>
          <w:rFonts w:ascii="Times New Roman" w:eastAsia="方正仿宋_GBK" w:hAnsi="Times New Roman" w:cs="Times New Roman"/>
          <w:color w:val="000000"/>
          <w:sz w:val="32"/>
          <w:szCs w:val="32"/>
        </w:rPr>
        <w:t>），纸质照片需与网上申报时提交的电子照片</w:t>
      </w:r>
      <w:r w:rsidR="005A4962">
        <w:rPr>
          <w:rFonts w:ascii="Times New Roman" w:eastAsia="方正仿宋_GBK" w:hAnsi="Times New Roman" w:cs="Times New Roman" w:hint="eastAsia"/>
          <w:color w:val="000000"/>
          <w:sz w:val="32"/>
          <w:szCs w:val="32"/>
        </w:rPr>
        <w:t>一致</w:t>
      </w:r>
      <w:r w:rsidRPr="00C0162D">
        <w:rPr>
          <w:rFonts w:ascii="Times New Roman" w:eastAsia="方正仿宋_GBK" w:hAnsi="Times New Roman" w:cs="Times New Roman"/>
          <w:color w:val="000000"/>
          <w:sz w:val="32"/>
          <w:szCs w:val="32"/>
        </w:rPr>
        <w:t>，照片背面写明</w:t>
      </w:r>
      <w:proofErr w:type="gramStart"/>
      <w:r w:rsidR="005A4962">
        <w:rPr>
          <w:rFonts w:ascii="Times New Roman" w:eastAsia="方正仿宋_GBK" w:hAnsi="Times New Roman" w:cs="Times New Roman" w:hint="eastAsia"/>
          <w:color w:val="000000"/>
          <w:sz w:val="32"/>
          <w:szCs w:val="32"/>
        </w:rPr>
        <w:t>认定</w:t>
      </w:r>
      <w:r w:rsidR="00104354" w:rsidRPr="00C0162D">
        <w:rPr>
          <w:rFonts w:ascii="Times New Roman" w:eastAsia="方正仿宋_GBK" w:hAnsi="Times New Roman" w:cs="Times New Roman"/>
          <w:color w:val="000000"/>
          <w:sz w:val="32"/>
          <w:szCs w:val="32"/>
        </w:rPr>
        <w:t>学</w:t>
      </w:r>
      <w:proofErr w:type="gramEnd"/>
      <w:r w:rsidR="00104354" w:rsidRPr="00C0162D">
        <w:rPr>
          <w:rFonts w:ascii="Times New Roman" w:eastAsia="方正仿宋_GBK" w:hAnsi="Times New Roman" w:cs="Times New Roman"/>
          <w:color w:val="000000"/>
          <w:sz w:val="32"/>
          <w:szCs w:val="32"/>
        </w:rPr>
        <w:t>段、</w:t>
      </w:r>
      <w:r w:rsidRPr="00C0162D">
        <w:rPr>
          <w:rFonts w:ascii="Times New Roman" w:eastAsia="方正仿宋_GBK" w:hAnsi="Times New Roman" w:cs="Times New Roman"/>
          <w:color w:val="000000"/>
          <w:sz w:val="32"/>
          <w:szCs w:val="32"/>
        </w:rPr>
        <w:t>姓名、</w:t>
      </w:r>
      <w:r w:rsidR="00104354" w:rsidRPr="00C0162D">
        <w:rPr>
          <w:rFonts w:ascii="Times New Roman" w:eastAsia="方正仿宋_GBK" w:hAnsi="Times New Roman" w:cs="Times New Roman"/>
          <w:color w:val="000000"/>
          <w:sz w:val="32"/>
          <w:szCs w:val="32"/>
        </w:rPr>
        <w:t>档案</w:t>
      </w:r>
      <w:r w:rsidRPr="00C0162D">
        <w:rPr>
          <w:rFonts w:ascii="Times New Roman" w:eastAsia="方正仿宋_GBK" w:hAnsi="Times New Roman" w:cs="Times New Roman"/>
          <w:color w:val="000000"/>
          <w:sz w:val="32"/>
          <w:szCs w:val="32"/>
        </w:rPr>
        <w:t>号</w:t>
      </w:r>
      <w:r w:rsidR="00BC7B26">
        <w:rPr>
          <w:rFonts w:ascii="Times New Roman" w:eastAsia="方正仿宋_GBK" w:hAnsi="Times New Roman" w:cs="Times New Roman" w:hint="eastAsia"/>
          <w:color w:val="000000"/>
          <w:sz w:val="32"/>
          <w:szCs w:val="32"/>
        </w:rPr>
        <w:t>（</w:t>
      </w:r>
      <w:r w:rsidR="00D60C47">
        <w:rPr>
          <w:rFonts w:ascii="Times New Roman" w:eastAsia="方正仿宋_GBK" w:hAnsi="Times New Roman" w:cs="Times New Roman" w:hint="eastAsia"/>
          <w:color w:val="000000"/>
          <w:sz w:val="32"/>
          <w:szCs w:val="32"/>
        </w:rPr>
        <w:t>申请人</w:t>
      </w:r>
      <w:r w:rsidR="00D60C47">
        <w:rPr>
          <w:rFonts w:ascii="Times New Roman" w:eastAsia="方正仿宋_GBK" w:hAnsi="Times New Roman" w:cs="Times New Roman"/>
          <w:color w:val="000000"/>
          <w:sz w:val="32"/>
          <w:szCs w:val="32"/>
        </w:rPr>
        <w:t>通过</w:t>
      </w:r>
      <w:r w:rsidR="00BC7B26">
        <w:rPr>
          <w:rFonts w:ascii="Times New Roman" w:eastAsia="方正仿宋_GBK" w:hAnsi="Times New Roman" w:cs="Times New Roman" w:hint="eastAsia"/>
          <w:color w:val="000000"/>
          <w:sz w:val="32"/>
          <w:szCs w:val="32"/>
        </w:rPr>
        <w:t>系统</w:t>
      </w:r>
      <w:r w:rsidR="00D60C47">
        <w:rPr>
          <w:rFonts w:ascii="Times New Roman" w:eastAsia="方正仿宋_GBK" w:hAnsi="Times New Roman" w:cs="Times New Roman" w:hint="eastAsia"/>
          <w:color w:val="000000"/>
          <w:sz w:val="32"/>
          <w:szCs w:val="32"/>
        </w:rPr>
        <w:t>进行</w:t>
      </w:r>
      <w:r w:rsidR="00BC7B26">
        <w:rPr>
          <w:rFonts w:ascii="Times New Roman" w:eastAsia="方正仿宋_GBK" w:hAnsi="Times New Roman" w:cs="Times New Roman"/>
          <w:color w:val="000000"/>
          <w:sz w:val="32"/>
          <w:szCs w:val="32"/>
        </w:rPr>
        <w:t>查看</w:t>
      </w:r>
      <w:r w:rsidR="00BC7B26">
        <w:rPr>
          <w:rFonts w:ascii="Times New Roman" w:eastAsia="方正仿宋_GBK" w:hAnsi="Times New Roman" w:cs="Times New Roman" w:hint="eastAsia"/>
          <w:color w:val="000000"/>
          <w:sz w:val="32"/>
          <w:szCs w:val="32"/>
        </w:rPr>
        <w:t>）</w:t>
      </w:r>
      <w:r w:rsidRPr="00C0162D">
        <w:rPr>
          <w:rFonts w:ascii="Times New Roman" w:eastAsia="方正仿宋_GBK" w:hAnsi="Times New Roman" w:cs="Times New Roman"/>
          <w:color w:val="000000"/>
          <w:sz w:val="32"/>
          <w:szCs w:val="32"/>
        </w:rPr>
        <w:t>。</w:t>
      </w:r>
    </w:p>
    <w:p w:rsidR="00002838" w:rsidRPr="00C0162D" w:rsidRDefault="00002838" w:rsidP="001D1B8A">
      <w:pPr>
        <w:spacing w:line="600" w:lineRule="exact"/>
        <w:ind w:firstLineChars="200" w:firstLine="640"/>
        <w:rPr>
          <w:rFonts w:ascii="Times New Roman" w:eastAsia="方正黑体_GBK" w:hAnsi="Times New Roman" w:cs="Times New Roman"/>
          <w:color w:val="000000"/>
          <w:sz w:val="32"/>
          <w:szCs w:val="32"/>
        </w:rPr>
      </w:pPr>
      <w:r w:rsidRPr="00C0162D">
        <w:rPr>
          <w:rFonts w:ascii="Times New Roman" w:eastAsia="方正黑体_GBK" w:hAnsi="Times New Roman" w:cs="Times New Roman"/>
          <w:color w:val="000000"/>
          <w:sz w:val="32"/>
          <w:szCs w:val="32"/>
        </w:rPr>
        <w:t>五、认定和证书发放</w:t>
      </w:r>
    </w:p>
    <w:p w:rsidR="00002838" w:rsidRPr="00C0162D" w:rsidRDefault="00002838" w:rsidP="001D1B8A">
      <w:pPr>
        <w:spacing w:line="600" w:lineRule="exact"/>
        <w:ind w:firstLineChars="200" w:firstLine="643"/>
        <w:rPr>
          <w:rFonts w:ascii="Times New Roman" w:eastAsia="方正仿宋_GBK" w:hAnsi="Times New Roman" w:cs="Times New Roman"/>
          <w:color w:val="000000"/>
          <w:sz w:val="32"/>
          <w:szCs w:val="32"/>
        </w:rPr>
      </w:pPr>
      <w:r w:rsidRPr="00C0162D">
        <w:rPr>
          <w:rFonts w:ascii="Times New Roman" w:eastAsia="方正楷体_GBK" w:hAnsi="Times New Roman" w:cs="Times New Roman"/>
          <w:b/>
          <w:bCs/>
          <w:color w:val="000000"/>
          <w:sz w:val="32"/>
          <w:szCs w:val="32"/>
        </w:rPr>
        <w:t>（一）认定结论公布。</w:t>
      </w:r>
      <w:r w:rsidRPr="00C0162D">
        <w:rPr>
          <w:rFonts w:ascii="Times New Roman" w:eastAsia="方正仿宋_GBK" w:hAnsi="Times New Roman" w:cs="Times New Roman"/>
          <w:color w:val="000000"/>
          <w:sz w:val="32"/>
          <w:szCs w:val="32"/>
        </w:rPr>
        <w:t>各认定机构完成网上审核工作后，将据实做出认定结论，并为符合认定条件的申请</w:t>
      </w:r>
      <w:proofErr w:type="gramStart"/>
      <w:r w:rsidRPr="00C0162D">
        <w:rPr>
          <w:rFonts w:ascii="Times New Roman" w:eastAsia="方正仿宋_GBK" w:hAnsi="Times New Roman" w:cs="Times New Roman"/>
          <w:color w:val="000000"/>
          <w:sz w:val="32"/>
          <w:szCs w:val="32"/>
        </w:rPr>
        <w:t>人制</w:t>
      </w:r>
      <w:proofErr w:type="gramEnd"/>
      <w:r w:rsidRPr="00C0162D">
        <w:rPr>
          <w:rFonts w:ascii="Times New Roman" w:eastAsia="方正仿宋_GBK" w:hAnsi="Times New Roman" w:cs="Times New Roman"/>
          <w:color w:val="000000"/>
          <w:sz w:val="32"/>
          <w:szCs w:val="32"/>
        </w:rPr>
        <w:t>发教师资格证书。认定结论可登录</w:t>
      </w:r>
      <w:r w:rsidRPr="00C0162D">
        <w:rPr>
          <w:rFonts w:ascii="Times New Roman" w:eastAsia="方正仿宋_GBK" w:hAnsi="Times New Roman" w:cs="Times New Roman"/>
          <w:color w:val="000000"/>
          <w:sz w:val="32"/>
          <w:szCs w:val="32"/>
        </w:rPr>
        <w:t>http://www.jszg.cq.cn</w:t>
      </w:r>
      <w:r w:rsidRPr="00C0162D">
        <w:rPr>
          <w:rFonts w:ascii="Times New Roman" w:eastAsia="方正仿宋_GBK" w:hAnsi="Times New Roman" w:cs="Times New Roman"/>
          <w:color w:val="000000"/>
          <w:sz w:val="32"/>
          <w:szCs w:val="32"/>
        </w:rPr>
        <w:t>查询。</w:t>
      </w:r>
    </w:p>
    <w:p w:rsidR="00002838" w:rsidRPr="00C0162D" w:rsidRDefault="00002838" w:rsidP="001D1B8A">
      <w:pPr>
        <w:spacing w:line="600" w:lineRule="exact"/>
        <w:ind w:firstLineChars="200" w:firstLine="643"/>
        <w:rPr>
          <w:rFonts w:ascii="Times New Roman" w:eastAsia="方正仿宋_GBK" w:hAnsi="Times New Roman" w:cs="Times New Roman"/>
          <w:color w:val="000000"/>
          <w:sz w:val="32"/>
          <w:szCs w:val="32"/>
        </w:rPr>
      </w:pPr>
      <w:r w:rsidRPr="00C0162D">
        <w:rPr>
          <w:rFonts w:ascii="Times New Roman" w:eastAsia="方正楷体_GBK" w:hAnsi="Times New Roman" w:cs="Times New Roman"/>
          <w:b/>
          <w:bCs/>
          <w:color w:val="000000"/>
          <w:sz w:val="32"/>
          <w:szCs w:val="32"/>
        </w:rPr>
        <w:t>（二）证书邮寄。</w:t>
      </w:r>
      <w:r w:rsidRPr="007949CA">
        <w:rPr>
          <w:rFonts w:ascii="方正仿宋_GBK" w:eastAsia="方正仿宋_GBK" w:hAnsi="Times New Roman" w:cs="Times New Roman" w:hint="eastAsia"/>
          <w:color w:val="000000"/>
          <w:sz w:val="32"/>
          <w:szCs w:val="32"/>
        </w:rPr>
        <w:t>申请人可在认定系统内选择邮寄或自取证书</w:t>
      </w:r>
      <w:r w:rsidR="007C2C01" w:rsidRPr="007949CA">
        <w:rPr>
          <w:rFonts w:ascii="方正仿宋_GBK" w:eastAsia="方正仿宋_GBK" w:hAnsi="Times New Roman" w:cs="Times New Roman" w:hint="eastAsia"/>
          <w:color w:val="000000"/>
          <w:sz w:val="32"/>
          <w:szCs w:val="32"/>
        </w:rPr>
        <w:t>（应届毕业生只能选取“自取”）</w:t>
      </w:r>
      <w:r w:rsidRPr="007949CA">
        <w:rPr>
          <w:rFonts w:ascii="方正仿宋_GBK" w:eastAsia="方正仿宋_GBK" w:hAnsi="Times New Roman" w:cs="Times New Roman" w:hint="eastAsia"/>
          <w:color w:val="000000"/>
          <w:sz w:val="32"/>
          <w:szCs w:val="32"/>
        </w:rPr>
        <w:t>，选择证书邮寄，认定机构将在规定时间段内邮寄</w:t>
      </w:r>
      <w:r w:rsidRPr="007949CA">
        <w:rPr>
          <w:rFonts w:ascii="方正仿宋_GBK" w:eastAsia="方正仿宋_GBK" w:hAnsi="Times New Roman" w:cs="Times New Roman" w:hint="eastAsia"/>
          <w:color w:val="000000"/>
          <w:kern w:val="0"/>
          <w:sz w:val="32"/>
          <w:szCs w:val="32"/>
        </w:rPr>
        <w:t>教师资格</w:t>
      </w:r>
      <w:r w:rsidRPr="007949CA">
        <w:rPr>
          <w:rFonts w:ascii="方正仿宋_GBK" w:eastAsia="方正仿宋_GBK" w:hAnsi="Times New Roman" w:cs="Times New Roman" w:hint="eastAsia"/>
          <w:color w:val="000000"/>
          <w:sz w:val="32"/>
          <w:szCs w:val="32"/>
        </w:rPr>
        <w:t>证书和《教师资格认定申请表》，申请人需根据系统提示如实填写收件人信息</w:t>
      </w:r>
      <w:r w:rsidR="00C96136" w:rsidRPr="007949CA">
        <w:rPr>
          <w:rFonts w:ascii="方正仿宋_GBK" w:eastAsia="方正仿宋_GBK" w:hAnsi="Times New Roman" w:cs="Times New Roman" w:hint="eastAsia"/>
          <w:color w:val="000000"/>
          <w:sz w:val="32"/>
          <w:szCs w:val="32"/>
        </w:rPr>
        <w:t>（必须是本人）</w:t>
      </w:r>
      <w:r w:rsidRPr="007949CA">
        <w:rPr>
          <w:rFonts w:ascii="方正仿宋_GBK" w:eastAsia="方正仿宋_GBK" w:hAnsi="Times New Roman" w:cs="Times New Roman" w:hint="eastAsia"/>
          <w:color w:val="000000"/>
          <w:sz w:val="32"/>
          <w:szCs w:val="32"/>
        </w:rPr>
        <w:t>，如因收件地址错误等原</w:t>
      </w:r>
      <w:r w:rsidRPr="00C0162D">
        <w:rPr>
          <w:rFonts w:ascii="Times New Roman" w:eastAsia="方正仿宋_GBK" w:hAnsi="Times New Roman" w:cs="Times New Roman"/>
          <w:color w:val="000000"/>
          <w:sz w:val="32"/>
          <w:szCs w:val="32"/>
        </w:rPr>
        <w:t>因导致遗失或退回，由申请人自行负责；选择证书自取申请人（</w:t>
      </w:r>
      <w:r w:rsidRPr="00C0162D">
        <w:rPr>
          <w:rFonts w:ascii="Times New Roman" w:eastAsia="方正仿宋_GBK" w:hAnsi="Times New Roman" w:cs="Times New Roman"/>
          <w:color w:val="000000"/>
          <w:sz w:val="32"/>
          <w:szCs w:val="32"/>
        </w:rPr>
        <w:t>2024</w:t>
      </w:r>
      <w:r w:rsidRPr="00C0162D">
        <w:rPr>
          <w:rFonts w:ascii="Times New Roman" w:eastAsia="方正仿宋_GBK" w:hAnsi="Times New Roman" w:cs="Times New Roman"/>
          <w:color w:val="000000"/>
          <w:sz w:val="32"/>
          <w:szCs w:val="32"/>
        </w:rPr>
        <w:t>届应届毕业生还应同时提供</w:t>
      </w:r>
      <w:r w:rsidRPr="00C0162D">
        <w:rPr>
          <w:rFonts w:ascii="Times New Roman" w:eastAsia="方正仿宋_GBK" w:hAnsi="Times New Roman" w:cs="Times New Roman"/>
          <w:b/>
          <w:color w:val="000000"/>
          <w:sz w:val="32"/>
          <w:szCs w:val="32"/>
        </w:rPr>
        <w:t>毕业证原件</w:t>
      </w:r>
      <w:r w:rsidRPr="00C0162D">
        <w:rPr>
          <w:rFonts w:ascii="Times New Roman" w:eastAsia="方正仿宋_GBK" w:hAnsi="Times New Roman" w:cs="Times New Roman"/>
          <w:color w:val="000000"/>
          <w:sz w:val="32"/>
          <w:szCs w:val="32"/>
        </w:rPr>
        <w:t>），需在</w:t>
      </w:r>
      <w:r w:rsidR="00D54429" w:rsidRPr="00C0162D">
        <w:rPr>
          <w:rFonts w:ascii="Times New Roman" w:eastAsia="方正仿宋_GBK" w:hAnsi="Times New Roman" w:cs="Times New Roman"/>
          <w:color w:val="000000"/>
          <w:sz w:val="32"/>
          <w:szCs w:val="32"/>
        </w:rPr>
        <w:t>7</w:t>
      </w:r>
      <w:r w:rsidR="00D54429" w:rsidRPr="00C0162D">
        <w:rPr>
          <w:rFonts w:ascii="Times New Roman" w:eastAsia="方正仿宋_GBK" w:hAnsi="Times New Roman" w:cs="Times New Roman"/>
          <w:color w:val="000000"/>
          <w:sz w:val="32"/>
          <w:szCs w:val="32"/>
        </w:rPr>
        <w:t>月</w:t>
      </w:r>
      <w:r w:rsidR="00D54429" w:rsidRPr="00C0162D">
        <w:rPr>
          <w:rFonts w:ascii="Times New Roman" w:eastAsia="方正仿宋_GBK" w:hAnsi="Times New Roman" w:cs="Times New Roman"/>
          <w:color w:val="000000"/>
          <w:sz w:val="32"/>
          <w:szCs w:val="32"/>
        </w:rPr>
        <w:t>22</w:t>
      </w:r>
      <w:r w:rsidR="00D54429" w:rsidRPr="00C0162D">
        <w:rPr>
          <w:rFonts w:ascii="Times New Roman" w:eastAsia="方正仿宋_GBK" w:hAnsi="Times New Roman" w:cs="Times New Roman"/>
          <w:color w:val="000000"/>
          <w:sz w:val="32"/>
          <w:szCs w:val="32"/>
        </w:rPr>
        <w:t>至</w:t>
      </w:r>
      <w:r w:rsidR="00D54429" w:rsidRPr="00C0162D">
        <w:rPr>
          <w:rFonts w:ascii="Times New Roman" w:eastAsia="方正仿宋_GBK" w:hAnsi="Times New Roman" w:cs="Times New Roman"/>
          <w:color w:val="000000"/>
          <w:sz w:val="32"/>
          <w:szCs w:val="32"/>
        </w:rPr>
        <w:t>24</w:t>
      </w:r>
      <w:r w:rsidR="00D54429" w:rsidRPr="00C0162D">
        <w:rPr>
          <w:rFonts w:ascii="Times New Roman" w:eastAsia="方正仿宋_GBK" w:hAnsi="Times New Roman" w:cs="Times New Roman"/>
          <w:color w:val="000000"/>
          <w:sz w:val="32"/>
          <w:szCs w:val="32"/>
        </w:rPr>
        <w:t>日</w:t>
      </w:r>
      <w:r w:rsidRPr="00C0162D">
        <w:rPr>
          <w:rFonts w:ascii="Times New Roman" w:eastAsia="方正仿宋_GBK" w:hAnsi="Times New Roman" w:cs="Times New Roman"/>
          <w:color w:val="000000"/>
          <w:sz w:val="32"/>
          <w:szCs w:val="32"/>
        </w:rPr>
        <w:t>到</w:t>
      </w:r>
      <w:r w:rsidR="00D60C47">
        <w:rPr>
          <w:rFonts w:ascii="Times New Roman" w:eastAsia="方正仿宋_GBK" w:hAnsi="Times New Roman" w:cs="Times New Roman" w:hint="eastAsia"/>
          <w:color w:val="000000"/>
          <w:sz w:val="32"/>
          <w:szCs w:val="32"/>
        </w:rPr>
        <w:t>重庆市</w:t>
      </w:r>
      <w:r w:rsidR="0035367A" w:rsidRPr="00C0162D">
        <w:rPr>
          <w:rFonts w:ascii="Times New Roman" w:eastAsia="方正仿宋_GBK" w:hAnsi="Times New Roman" w:cs="Times New Roman"/>
          <w:color w:val="000000"/>
          <w:sz w:val="32"/>
          <w:szCs w:val="32"/>
        </w:rPr>
        <w:t>南岸区</w:t>
      </w:r>
      <w:r w:rsidR="00D60C47">
        <w:rPr>
          <w:rFonts w:ascii="Times New Roman" w:eastAsia="方正仿宋_GBK" w:hAnsi="Times New Roman" w:cs="Times New Roman" w:hint="eastAsia"/>
          <w:color w:val="000000"/>
          <w:sz w:val="32"/>
          <w:szCs w:val="32"/>
        </w:rPr>
        <w:t>教育委员会</w:t>
      </w:r>
      <w:r w:rsidR="0035367A" w:rsidRPr="00C0162D">
        <w:rPr>
          <w:rFonts w:ascii="Times New Roman" w:eastAsia="方正仿宋_GBK" w:hAnsi="Times New Roman" w:cs="Times New Roman"/>
          <w:color w:val="000000"/>
          <w:sz w:val="32"/>
          <w:szCs w:val="32"/>
        </w:rPr>
        <w:t>418</w:t>
      </w:r>
      <w:r w:rsidR="0035367A" w:rsidRPr="00C0162D">
        <w:rPr>
          <w:rFonts w:ascii="Times New Roman" w:eastAsia="方正仿宋_GBK" w:hAnsi="Times New Roman" w:cs="Times New Roman"/>
          <w:color w:val="000000"/>
          <w:sz w:val="32"/>
          <w:szCs w:val="32"/>
        </w:rPr>
        <w:t>室</w:t>
      </w:r>
      <w:r w:rsidRPr="00C0162D">
        <w:rPr>
          <w:rFonts w:ascii="Times New Roman" w:eastAsia="方正仿宋_GBK" w:hAnsi="Times New Roman" w:cs="Times New Roman"/>
          <w:color w:val="000000"/>
          <w:sz w:val="32"/>
          <w:szCs w:val="32"/>
        </w:rPr>
        <w:t>领取，逾期将不再受理。</w:t>
      </w:r>
    </w:p>
    <w:p w:rsidR="00002838" w:rsidRPr="00C0162D" w:rsidRDefault="00002838" w:rsidP="001D1B8A">
      <w:pPr>
        <w:spacing w:line="600" w:lineRule="exact"/>
        <w:ind w:firstLineChars="200" w:firstLine="643"/>
        <w:rPr>
          <w:rFonts w:ascii="Times New Roman" w:eastAsia="方正仿宋_GBK" w:hAnsi="Times New Roman" w:cs="Times New Roman"/>
          <w:b/>
          <w:bCs/>
          <w:color w:val="000000"/>
          <w:sz w:val="32"/>
          <w:szCs w:val="32"/>
        </w:rPr>
      </w:pPr>
      <w:r w:rsidRPr="00C0162D">
        <w:rPr>
          <w:rFonts w:ascii="Times New Roman" w:eastAsia="方正仿宋_GBK" w:hAnsi="Times New Roman" w:cs="Times New Roman"/>
          <w:b/>
          <w:bCs/>
          <w:color w:val="000000"/>
          <w:sz w:val="32"/>
          <w:szCs w:val="32"/>
        </w:rPr>
        <w:t>特别提醒：《教师资格认定申请表》已装入专用密封袋，需由申请人在</w:t>
      </w:r>
      <w:r w:rsidRPr="00C0162D">
        <w:rPr>
          <w:rFonts w:ascii="Times New Roman" w:eastAsia="方正仿宋_GBK" w:hAnsi="Times New Roman" w:cs="Times New Roman"/>
          <w:b/>
          <w:bCs/>
          <w:color w:val="000000"/>
          <w:sz w:val="32"/>
          <w:szCs w:val="32"/>
        </w:rPr>
        <w:t>15</w:t>
      </w:r>
      <w:r w:rsidRPr="00C0162D">
        <w:rPr>
          <w:rFonts w:ascii="Times New Roman" w:eastAsia="方正仿宋_GBK" w:hAnsi="Times New Roman" w:cs="Times New Roman"/>
          <w:b/>
          <w:bCs/>
          <w:color w:val="000000"/>
          <w:sz w:val="32"/>
          <w:szCs w:val="32"/>
        </w:rPr>
        <w:t>日内送交个人人事档案保管机构存档，逾期责任自负。</w:t>
      </w:r>
    </w:p>
    <w:p w:rsidR="00002838" w:rsidRPr="00C0162D" w:rsidRDefault="00002838" w:rsidP="001D1B8A">
      <w:pPr>
        <w:spacing w:line="600" w:lineRule="exact"/>
        <w:ind w:firstLineChars="200" w:firstLine="640"/>
        <w:rPr>
          <w:rFonts w:ascii="Times New Roman" w:eastAsia="方正黑体_GBK" w:hAnsi="Times New Roman" w:cs="Times New Roman"/>
          <w:color w:val="000000"/>
          <w:sz w:val="32"/>
          <w:szCs w:val="32"/>
        </w:rPr>
      </w:pPr>
      <w:r w:rsidRPr="00C0162D">
        <w:rPr>
          <w:rFonts w:ascii="Times New Roman" w:eastAsia="方正黑体_GBK" w:hAnsi="Times New Roman" w:cs="Times New Roman"/>
          <w:color w:val="000000"/>
          <w:sz w:val="32"/>
          <w:szCs w:val="32"/>
        </w:rPr>
        <w:t>六、其他</w:t>
      </w:r>
    </w:p>
    <w:p w:rsidR="00002838" w:rsidRPr="00C0162D" w:rsidRDefault="00002838" w:rsidP="001D1B8A">
      <w:pPr>
        <w:spacing w:line="600" w:lineRule="exact"/>
        <w:ind w:firstLineChars="200" w:firstLine="640"/>
        <w:rPr>
          <w:rFonts w:ascii="Times New Roman" w:eastAsia="方正仿宋_GBK" w:hAnsi="Times New Roman" w:cs="Times New Roman"/>
          <w:color w:val="000000"/>
          <w:kern w:val="0"/>
          <w:sz w:val="32"/>
          <w:szCs w:val="32"/>
        </w:rPr>
      </w:pPr>
      <w:r w:rsidRPr="00C0162D">
        <w:rPr>
          <w:rFonts w:ascii="Times New Roman" w:eastAsia="方正仿宋_GBK" w:hAnsi="Times New Roman" w:cs="Times New Roman"/>
          <w:color w:val="000000"/>
          <w:kern w:val="0"/>
          <w:sz w:val="32"/>
          <w:szCs w:val="32"/>
        </w:rPr>
        <w:t>（一）因错过申报时间、选错认定机构或确认点、申报信息有误或提交材料不全等原因未在规定时间内完成申报工作的，责任由申请人本人承担。</w:t>
      </w:r>
    </w:p>
    <w:p w:rsidR="00002838" w:rsidRPr="00C0162D" w:rsidRDefault="00002838" w:rsidP="001D1B8A">
      <w:pPr>
        <w:spacing w:line="600" w:lineRule="exact"/>
        <w:ind w:firstLineChars="200" w:firstLine="640"/>
        <w:rPr>
          <w:rFonts w:ascii="Times New Roman" w:eastAsia="方正仿宋_GBK" w:hAnsi="Times New Roman" w:cs="Times New Roman"/>
          <w:color w:val="000000"/>
          <w:kern w:val="0"/>
          <w:sz w:val="32"/>
          <w:szCs w:val="32"/>
        </w:rPr>
      </w:pPr>
      <w:r w:rsidRPr="00C0162D">
        <w:rPr>
          <w:rFonts w:ascii="Times New Roman" w:eastAsia="方正仿宋_GBK" w:hAnsi="Times New Roman" w:cs="Times New Roman"/>
          <w:color w:val="000000"/>
          <w:kern w:val="0"/>
          <w:sz w:val="32"/>
          <w:szCs w:val="32"/>
        </w:rPr>
        <w:lastRenderedPageBreak/>
        <w:t>（二）申请人应如实提交相关材料，申请人在以上任何环节有弄虚作假、骗取教师资格行为的，将依据国家有关规定纳入限制库，五年内不得再次申领。</w:t>
      </w:r>
    </w:p>
    <w:p w:rsidR="00002838" w:rsidRPr="00C0162D" w:rsidRDefault="00002838" w:rsidP="001D1B8A">
      <w:pPr>
        <w:spacing w:line="600" w:lineRule="exact"/>
        <w:ind w:firstLineChars="200" w:firstLine="640"/>
        <w:rPr>
          <w:rFonts w:ascii="Times New Roman" w:eastAsia="方正仿宋_GBK" w:hAnsi="Times New Roman" w:cs="Times New Roman"/>
          <w:color w:val="000000"/>
          <w:kern w:val="0"/>
          <w:sz w:val="32"/>
          <w:szCs w:val="32"/>
        </w:rPr>
      </w:pPr>
      <w:r w:rsidRPr="00C0162D">
        <w:rPr>
          <w:rFonts w:ascii="Times New Roman" w:eastAsia="方正仿宋_GBK" w:hAnsi="Times New Roman" w:cs="Times New Roman"/>
          <w:color w:val="000000"/>
          <w:kern w:val="0"/>
          <w:sz w:val="32"/>
          <w:szCs w:val="32"/>
        </w:rPr>
        <w:t>（三）申请人每年只能申请认定一种教师资格，成功认定后的当年在全国范围内不能再申请认定第二种教师资格。</w:t>
      </w:r>
    </w:p>
    <w:p w:rsidR="00002838" w:rsidRPr="00C0162D" w:rsidRDefault="00002838" w:rsidP="00002838">
      <w:pPr>
        <w:ind w:firstLineChars="200" w:firstLine="640"/>
        <w:rPr>
          <w:rFonts w:ascii="Times New Roman" w:eastAsia="方正仿宋_GBK" w:hAnsi="Times New Roman" w:cs="Times New Roman"/>
          <w:color w:val="000000"/>
          <w:kern w:val="0"/>
          <w:sz w:val="32"/>
          <w:szCs w:val="32"/>
        </w:rPr>
      </w:pPr>
    </w:p>
    <w:p w:rsidR="00002838" w:rsidRPr="00C0162D" w:rsidRDefault="00002838" w:rsidP="00002838">
      <w:pPr>
        <w:rPr>
          <w:rFonts w:ascii="Times New Roman" w:eastAsia="方正仿宋_GBK" w:hAnsi="Times New Roman" w:cs="Times New Roman"/>
          <w:color w:val="000000"/>
          <w:kern w:val="0"/>
          <w:sz w:val="32"/>
          <w:szCs w:val="32"/>
        </w:rPr>
      </w:pPr>
    </w:p>
    <w:p w:rsidR="00002838" w:rsidRPr="00C0162D" w:rsidRDefault="00002838" w:rsidP="00F25F03">
      <w:pPr>
        <w:ind w:leftChars="350" w:left="1855" w:hangingChars="350" w:hanging="1120"/>
        <w:rPr>
          <w:rFonts w:ascii="Times New Roman" w:eastAsia="方正仿宋_GBK" w:hAnsi="Times New Roman" w:cs="Times New Roman"/>
          <w:color w:val="000000"/>
          <w:spacing w:val="-4"/>
          <w:kern w:val="0"/>
          <w:sz w:val="32"/>
          <w:szCs w:val="32"/>
        </w:rPr>
      </w:pPr>
      <w:r w:rsidRPr="00C0162D">
        <w:rPr>
          <w:rFonts w:ascii="Times New Roman" w:eastAsia="方正仿宋_GBK" w:hAnsi="Times New Roman" w:cs="Times New Roman"/>
          <w:color w:val="000000"/>
          <w:kern w:val="0"/>
          <w:sz w:val="32"/>
          <w:szCs w:val="32"/>
        </w:rPr>
        <w:t>附件：</w:t>
      </w:r>
      <w:r w:rsidRPr="00C0162D">
        <w:rPr>
          <w:rFonts w:ascii="Times New Roman" w:eastAsia="方正仿宋_GBK" w:hAnsi="Times New Roman" w:cs="Times New Roman"/>
          <w:color w:val="000000"/>
          <w:spacing w:val="-4"/>
          <w:kern w:val="0"/>
          <w:sz w:val="32"/>
          <w:szCs w:val="32"/>
        </w:rPr>
        <w:t>重庆市</w:t>
      </w:r>
      <w:r w:rsidRPr="00C0162D">
        <w:rPr>
          <w:rFonts w:ascii="Times New Roman" w:eastAsia="方正仿宋_GBK" w:hAnsi="Times New Roman" w:cs="Times New Roman"/>
          <w:color w:val="000000"/>
          <w:spacing w:val="-4"/>
          <w:kern w:val="0"/>
          <w:sz w:val="32"/>
          <w:szCs w:val="32"/>
        </w:rPr>
        <w:t>2024</w:t>
      </w:r>
      <w:r w:rsidR="006011D6">
        <w:rPr>
          <w:rFonts w:ascii="Times New Roman" w:eastAsia="方正仿宋_GBK" w:hAnsi="Times New Roman" w:cs="Times New Roman"/>
          <w:color w:val="000000"/>
          <w:spacing w:val="-4"/>
          <w:kern w:val="0"/>
          <w:sz w:val="32"/>
          <w:szCs w:val="32"/>
        </w:rPr>
        <w:t>年中小学教师资格认定工作时间安</w:t>
      </w:r>
      <w:r w:rsidRPr="00C0162D">
        <w:rPr>
          <w:rFonts w:ascii="Times New Roman" w:eastAsia="方正仿宋_GBK" w:hAnsi="Times New Roman" w:cs="Times New Roman"/>
          <w:color w:val="000000"/>
          <w:spacing w:val="-4"/>
          <w:kern w:val="0"/>
          <w:sz w:val="32"/>
          <w:szCs w:val="32"/>
        </w:rPr>
        <w:t>表</w:t>
      </w:r>
    </w:p>
    <w:p w:rsidR="00B07E97" w:rsidRPr="00F25F03" w:rsidRDefault="00B07E97" w:rsidP="00002838">
      <w:pPr>
        <w:ind w:leftChars="720" w:left="1992" w:hangingChars="150" w:hanging="480"/>
        <w:rPr>
          <w:rFonts w:eastAsia="方正仿宋_GBK" w:cs="宋体"/>
          <w:color w:val="000000"/>
          <w:kern w:val="0"/>
          <w:sz w:val="32"/>
          <w:szCs w:val="32"/>
        </w:rPr>
      </w:pPr>
    </w:p>
    <w:p w:rsidR="00B07E97" w:rsidRDefault="00B07E97" w:rsidP="00002838">
      <w:pPr>
        <w:ind w:leftChars="720" w:left="1992" w:hangingChars="150" w:hanging="480"/>
        <w:rPr>
          <w:rFonts w:eastAsia="方正仿宋_GBK" w:cs="宋体"/>
          <w:color w:val="000000"/>
          <w:kern w:val="0"/>
          <w:sz w:val="32"/>
          <w:szCs w:val="32"/>
        </w:rPr>
      </w:pPr>
    </w:p>
    <w:p w:rsidR="00B07E97" w:rsidRDefault="00B07E97" w:rsidP="00002838">
      <w:pPr>
        <w:ind w:leftChars="720" w:left="1992" w:hangingChars="150" w:hanging="480"/>
        <w:rPr>
          <w:rFonts w:eastAsia="方正仿宋_GBK" w:cs="宋体"/>
          <w:color w:val="000000"/>
          <w:kern w:val="0"/>
          <w:sz w:val="32"/>
          <w:szCs w:val="32"/>
        </w:rPr>
      </w:pPr>
    </w:p>
    <w:p w:rsidR="00B07E97" w:rsidRDefault="0023405B" w:rsidP="00002838">
      <w:pPr>
        <w:ind w:leftChars="720" w:left="1992" w:hangingChars="150" w:hanging="480"/>
        <w:rPr>
          <w:rFonts w:eastAsia="方正仿宋_GBK" w:cs="宋体"/>
          <w:color w:val="000000"/>
          <w:kern w:val="0"/>
          <w:sz w:val="32"/>
          <w:szCs w:val="32"/>
        </w:rPr>
      </w:pPr>
      <w:r>
        <w:rPr>
          <w:rFonts w:eastAsia="方正仿宋_GBK" w:cs="宋体" w:hint="eastAsia"/>
          <w:color w:val="000000"/>
          <w:kern w:val="0"/>
          <w:sz w:val="32"/>
          <w:szCs w:val="32"/>
        </w:rPr>
        <w:t xml:space="preserve">            </w:t>
      </w:r>
      <w:bookmarkStart w:id="0" w:name="_GoBack"/>
      <w:bookmarkEnd w:id="0"/>
      <w:r>
        <w:rPr>
          <w:rFonts w:eastAsia="方正仿宋_GBK" w:cs="宋体" w:hint="eastAsia"/>
          <w:color w:val="000000"/>
          <w:kern w:val="0"/>
          <w:sz w:val="32"/>
          <w:szCs w:val="32"/>
        </w:rPr>
        <w:t xml:space="preserve">        </w:t>
      </w:r>
      <w:r>
        <w:rPr>
          <w:rFonts w:eastAsia="方正仿宋_GBK" w:cs="宋体" w:hint="eastAsia"/>
          <w:color w:val="000000"/>
          <w:kern w:val="0"/>
          <w:sz w:val="32"/>
          <w:szCs w:val="32"/>
        </w:rPr>
        <w:t>重庆市</w:t>
      </w:r>
      <w:r>
        <w:rPr>
          <w:rFonts w:eastAsia="方正仿宋_GBK" w:cs="宋体"/>
          <w:color w:val="000000"/>
          <w:kern w:val="0"/>
          <w:sz w:val="32"/>
          <w:szCs w:val="32"/>
        </w:rPr>
        <w:t>南岸区教育委员会</w:t>
      </w:r>
    </w:p>
    <w:p w:rsidR="00B07E97" w:rsidRPr="0023405B" w:rsidRDefault="0023405B" w:rsidP="00002838">
      <w:pPr>
        <w:ind w:leftChars="720" w:left="1992" w:hangingChars="150" w:hanging="480"/>
        <w:rPr>
          <w:rFonts w:eastAsia="方正仿宋_GBK" w:cs="宋体"/>
          <w:color w:val="000000"/>
          <w:kern w:val="0"/>
          <w:sz w:val="32"/>
          <w:szCs w:val="32"/>
        </w:rPr>
      </w:pPr>
      <w:r>
        <w:rPr>
          <w:rFonts w:eastAsia="方正仿宋_GBK" w:cs="宋体"/>
          <w:color w:val="000000"/>
          <w:kern w:val="0"/>
          <w:sz w:val="32"/>
          <w:szCs w:val="32"/>
        </w:rPr>
        <w:t xml:space="preserve">                        2024</w:t>
      </w:r>
      <w:r>
        <w:rPr>
          <w:rFonts w:eastAsia="方正仿宋_GBK" w:cs="宋体" w:hint="eastAsia"/>
          <w:color w:val="000000"/>
          <w:kern w:val="0"/>
          <w:sz w:val="32"/>
          <w:szCs w:val="32"/>
        </w:rPr>
        <w:t>年</w:t>
      </w:r>
      <w:r>
        <w:rPr>
          <w:rFonts w:eastAsia="方正仿宋_GBK" w:cs="宋体"/>
          <w:color w:val="000000"/>
          <w:kern w:val="0"/>
          <w:sz w:val="32"/>
          <w:szCs w:val="32"/>
        </w:rPr>
        <w:t>5</w:t>
      </w:r>
      <w:r>
        <w:rPr>
          <w:rFonts w:eastAsia="方正仿宋_GBK" w:cs="宋体" w:hint="eastAsia"/>
          <w:color w:val="000000"/>
          <w:kern w:val="0"/>
          <w:sz w:val="32"/>
          <w:szCs w:val="32"/>
        </w:rPr>
        <w:t>月</w:t>
      </w:r>
      <w:r w:rsidR="00D60C47">
        <w:rPr>
          <w:rFonts w:eastAsia="方正仿宋_GBK" w:cs="宋体"/>
          <w:color w:val="000000"/>
          <w:kern w:val="0"/>
          <w:sz w:val="32"/>
          <w:szCs w:val="32"/>
        </w:rPr>
        <w:t>30</w:t>
      </w:r>
      <w:r>
        <w:rPr>
          <w:rFonts w:eastAsia="方正仿宋_GBK" w:cs="宋体" w:hint="eastAsia"/>
          <w:color w:val="000000"/>
          <w:kern w:val="0"/>
          <w:sz w:val="32"/>
          <w:szCs w:val="32"/>
        </w:rPr>
        <w:t>日</w:t>
      </w:r>
    </w:p>
    <w:p w:rsidR="00C0162D" w:rsidRDefault="00C0162D" w:rsidP="00002838">
      <w:pPr>
        <w:ind w:leftChars="720" w:left="1992" w:hangingChars="150" w:hanging="480"/>
        <w:rPr>
          <w:rFonts w:eastAsia="方正仿宋_GBK" w:cs="宋体"/>
          <w:color w:val="000000"/>
          <w:kern w:val="0"/>
          <w:sz w:val="32"/>
          <w:szCs w:val="32"/>
        </w:rPr>
      </w:pPr>
    </w:p>
    <w:p w:rsidR="00C0162D" w:rsidRDefault="00C0162D" w:rsidP="00002838">
      <w:pPr>
        <w:ind w:leftChars="720" w:left="1992" w:hangingChars="150" w:hanging="480"/>
        <w:rPr>
          <w:rFonts w:eastAsia="方正仿宋_GBK" w:cs="宋体"/>
          <w:color w:val="000000"/>
          <w:kern w:val="0"/>
          <w:sz w:val="32"/>
          <w:szCs w:val="32"/>
        </w:rPr>
      </w:pPr>
    </w:p>
    <w:p w:rsidR="00D60C47" w:rsidRPr="00C0162D" w:rsidRDefault="00D60C47" w:rsidP="00D60C47">
      <w:pPr>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w:t>
      </w:r>
      <w:r w:rsidRPr="00C0162D">
        <w:rPr>
          <w:rFonts w:ascii="Times New Roman" w:eastAsia="方正仿宋_GBK" w:hAnsi="Times New Roman" w:cs="Times New Roman"/>
          <w:color w:val="000000"/>
          <w:kern w:val="0"/>
          <w:sz w:val="32"/>
          <w:szCs w:val="32"/>
        </w:rPr>
        <w:t>联系人及电话：</w:t>
      </w:r>
      <w:r>
        <w:rPr>
          <w:rFonts w:ascii="Times New Roman" w:eastAsia="方正仿宋_GBK" w:hAnsi="Times New Roman" w:cs="Times New Roman" w:hint="eastAsia"/>
          <w:color w:val="000000"/>
          <w:kern w:val="0"/>
          <w:sz w:val="32"/>
          <w:szCs w:val="32"/>
        </w:rPr>
        <w:t>南岸区</w:t>
      </w:r>
      <w:r>
        <w:rPr>
          <w:rFonts w:ascii="Times New Roman" w:eastAsia="方正仿宋_GBK" w:hAnsi="Times New Roman" w:cs="Times New Roman"/>
          <w:color w:val="000000"/>
          <w:kern w:val="0"/>
          <w:sz w:val="32"/>
          <w:szCs w:val="32"/>
        </w:rPr>
        <w:t>教委</w:t>
      </w:r>
      <w:r w:rsidRPr="00C0162D">
        <w:rPr>
          <w:rFonts w:ascii="Times New Roman" w:eastAsia="方正仿宋_GBK" w:hAnsi="Times New Roman" w:cs="Times New Roman"/>
          <w:color w:val="000000"/>
          <w:kern w:val="0"/>
          <w:sz w:val="32"/>
          <w:szCs w:val="32"/>
        </w:rPr>
        <w:t>蔡老师，</w:t>
      </w:r>
      <w:r w:rsidRPr="00C0162D">
        <w:rPr>
          <w:rFonts w:ascii="Times New Roman" w:eastAsia="方正仿宋_GBK" w:hAnsi="Times New Roman" w:cs="Times New Roman"/>
          <w:color w:val="000000"/>
          <w:kern w:val="0"/>
          <w:sz w:val="32"/>
          <w:szCs w:val="32"/>
        </w:rPr>
        <w:t>62805305</w:t>
      </w:r>
      <w:r>
        <w:rPr>
          <w:rFonts w:ascii="Times New Roman" w:eastAsia="方正仿宋_GBK" w:hAnsi="Times New Roman" w:cs="Times New Roman" w:hint="eastAsia"/>
          <w:color w:val="000000"/>
          <w:kern w:val="0"/>
          <w:sz w:val="32"/>
          <w:szCs w:val="32"/>
        </w:rPr>
        <w:t>）</w:t>
      </w:r>
    </w:p>
    <w:p w:rsidR="00C0162D" w:rsidRDefault="00C0162D" w:rsidP="00002838">
      <w:pPr>
        <w:ind w:leftChars="720" w:left="1992" w:hangingChars="150" w:hanging="480"/>
        <w:rPr>
          <w:rFonts w:eastAsia="方正仿宋_GBK" w:cs="宋体"/>
          <w:color w:val="000000"/>
          <w:kern w:val="0"/>
          <w:sz w:val="32"/>
          <w:szCs w:val="32"/>
        </w:rPr>
      </w:pPr>
    </w:p>
    <w:p w:rsidR="00B07E97" w:rsidRDefault="00B07E97" w:rsidP="00002838">
      <w:pPr>
        <w:ind w:leftChars="720" w:left="1992" w:hangingChars="150" w:hanging="480"/>
        <w:rPr>
          <w:rFonts w:eastAsia="方正仿宋_GBK" w:cs="宋体"/>
          <w:color w:val="000000"/>
          <w:kern w:val="0"/>
          <w:sz w:val="32"/>
          <w:szCs w:val="32"/>
        </w:rPr>
      </w:pPr>
    </w:p>
    <w:p w:rsidR="006011D6" w:rsidRDefault="006011D6" w:rsidP="00002838">
      <w:pPr>
        <w:ind w:leftChars="720" w:left="1992" w:hangingChars="150" w:hanging="480"/>
        <w:rPr>
          <w:rFonts w:eastAsia="方正仿宋_GBK" w:cs="宋体"/>
          <w:color w:val="000000"/>
          <w:kern w:val="0"/>
          <w:sz w:val="32"/>
          <w:szCs w:val="32"/>
        </w:rPr>
      </w:pPr>
    </w:p>
    <w:p w:rsidR="006011D6" w:rsidRPr="006011D6" w:rsidRDefault="006011D6" w:rsidP="00002838">
      <w:pPr>
        <w:ind w:leftChars="720" w:left="1992" w:hangingChars="150" w:hanging="480"/>
        <w:rPr>
          <w:rFonts w:eastAsia="方正仿宋_GBK" w:cs="宋体"/>
          <w:color w:val="000000"/>
          <w:kern w:val="0"/>
          <w:sz w:val="32"/>
          <w:szCs w:val="32"/>
        </w:rPr>
      </w:pPr>
    </w:p>
    <w:p w:rsidR="00B07E97" w:rsidRDefault="00B07E97" w:rsidP="00002838">
      <w:pPr>
        <w:ind w:leftChars="720" w:left="1992" w:hangingChars="150" w:hanging="480"/>
        <w:rPr>
          <w:rFonts w:eastAsia="方正仿宋_GBK" w:cs="宋体"/>
          <w:color w:val="000000"/>
          <w:kern w:val="0"/>
          <w:sz w:val="32"/>
          <w:szCs w:val="32"/>
        </w:rPr>
      </w:pPr>
    </w:p>
    <w:p w:rsidR="006011D6" w:rsidRDefault="006011D6" w:rsidP="00002838">
      <w:pPr>
        <w:ind w:leftChars="720" w:left="1992" w:hangingChars="150" w:hanging="480"/>
        <w:rPr>
          <w:rFonts w:eastAsia="方正仿宋_GBK" w:cs="宋体"/>
          <w:color w:val="000000"/>
          <w:kern w:val="0"/>
          <w:sz w:val="32"/>
          <w:szCs w:val="32"/>
        </w:rPr>
      </w:pPr>
    </w:p>
    <w:p w:rsidR="00B07E97" w:rsidRPr="007136BF" w:rsidRDefault="00B07E97" w:rsidP="00B07E97">
      <w:pPr>
        <w:rPr>
          <w:rFonts w:eastAsia="方正黑体_GBK" w:cs="宋体"/>
          <w:color w:val="000000"/>
          <w:kern w:val="0"/>
          <w:sz w:val="32"/>
          <w:szCs w:val="32"/>
        </w:rPr>
      </w:pPr>
      <w:r w:rsidRPr="007136BF">
        <w:rPr>
          <w:rFonts w:eastAsia="方正黑体_GBK" w:cs="宋体" w:hint="eastAsia"/>
          <w:color w:val="000000"/>
          <w:kern w:val="0"/>
          <w:sz w:val="32"/>
          <w:szCs w:val="32"/>
        </w:rPr>
        <w:lastRenderedPageBreak/>
        <w:t>附件</w:t>
      </w:r>
    </w:p>
    <w:p w:rsidR="00B07E97" w:rsidRPr="007136BF" w:rsidRDefault="00B07E97" w:rsidP="00B07E97">
      <w:pPr>
        <w:spacing w:line="600" w:lineRule="exact"/>
        <w:jc w:val="center"/>
        <w:rPr>
          <w:rFonts w:eastAsia="方正黑体_GBK" w:cs="宋体"/>
          <w:color w:val="000000"/>
          <w:kern w:val="0"/>
          <w:sz w:val="32"/>
          <w:szCs w:val="32"/>
        </w:rPr>
      </w:pPr>
      <w:r w:rsidRPr="007136BF">
        <w:rPr>
          <w:rFonts w:eastAsia="方正小标宋_GBK" w:cs="方正小标宋_GBK" w:hint="eastAsia"/>
          <w:bCs/>
          <w:color w:val="000000"/>
          <w:kern w:val="0"/>
          <w:sz w:val="44"/>
          <w:szCs w:val="44"/>
        </w:rPr>
        <w:t>重庆市</w:t>
      </w:r>
      <w:r w:rsidRPr="007136BF">
        <w:rPr>
          <w:rFonts w:eastAsia="方正小标宋_GBK" w:cs="方正小标宋_GBK"/>
          <w:bCs/>
          <w:color w:val="000000"/>
          <w:kern w:val="0"/>
          <w:sz w:val="44"/>
          <w:szCs w:val="44"/>
        </w:rPr>
        <w:t>2024</w:t>
      </w:r>
      <w:r w:rsidRPr="007136BF">
        <w:rPr>
          <w:rFonts w:eastAsia="方正小标宋_GBK" w:cs="方正小标宋_GBK"/>
          <w:bCs/>
          <w:color w:val="000000"/>
          <w:kern w:val="0"/>
          <w:sz w:val="44"/>
          <w:szCs w:val="44"/>
        </w:rPr>
        <w:t>年中小学教师资格认定工作</w:t>
      </w:r>
    </w:p>
    <w:p w:rsidR="00B07E97" w:rsidRPr="007136BF" w:rsidRDefault="00B07E97" w:rsidP="00B07E97">
      <w:pPr>
        <w:spacing w:line="600" w:lineRule="exact"/>
        <w:jc w:val="center"/>
        <w:outlineLvl w:val="1"/>
        <w:rPr>
          <w:rFonts w:eastAsia="方正小标宋_GBK" w:cs="方正小标宋_GBK"/>
          <w:b/>
          <w:bCs/>
          <w:color w:val="000000"/>
          <w:kern w:val="0"/>
          <w:sz w:val="44"/>
          <w:szCs w:val="44"/>
        </w:rPr>
      </w:pPr>
      <w:r w:rsidRPr="007136BF">
        <w:rPr>
          <w:rFonts w:eastAsia="方正小标宋_GBK" w:cs="方正小标宋_GBK" w:hint="eastAsia"/>
          <w:bCs/>
          <w:color w:val="000000"/>
          <w:kern w:val="0"/>
          <w:sz w:val="44"/>
          <w:szCs w:val="44"/>
        </w:rPr>
        <w:t>时间安排表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1675"/>
        <w:gridCol w:w="2619"/>
        <w:gridCol w:w="3851"/>
      </w:tblGrid>
      <w:tr w:rsidR="00B07E97" w:rsidRPr="007136BF" w:rsidTr="00D90199">
        <w:trPr>
          <w:trHeight w:val="434"/>
          <w:jc w:val="center"/>
        </w:trPr>
        <w:tc>
          <w:tcPr>
            <w:tcW w:w="806" w:type="dxa"/>
            <w:tcBorders>
              <w:top w:val="single" w:sz="4" w:space="0" w:color="auto"/>
              <w:left w:val="single" w:sz="4" w:space="0" w:color="auto"/>
              <w:bottom w:val="single" w:sz="4" w:space="0" w:color="auto"/>
              <w:right w:val="single" w:sz="4" w:space="0" w:color="auto"/>
            </w:tcBorders>
          </w:tcPr>
          <w:p w:rsidR="00B07E97" w:rsidRPr="007136BF" w:rsidRDefault="00B07E97" w:rsidP="00D90199">
            <w:pPr>
              <w:widowControl/>
              <w:rPr>
                <w:rFonts w:eastAsia="方正黑体_GBK" w:cs="仿宋"/>
                <w:color w:val="000000"/>
                <w:sz w:val="24"/>
                <w:szCs w:val="24"/>
              </w:rPr>
            </w:pPr>
            <w:r w:rsidRPr="007136BF">
              <w:rPr>
                <w:rFonts w:eastAsia="方正黑体_GBK" w:cs="仿宋" w:hint="eastAsia"/>
                <w:color w:val="000000"/>
                <w:sz w:val="24"/>
                <w:szCs w:val="24"/>
              </w:rPr>
              <w:t>批次</w:t>
            </w:r>
          </w:p>
        </w:tc>
        <w:tc>
          <w:tcPr>
            <w:tcW w:w="1675"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rPr>
                <w:rFonts w:eastAsia="方正黑体_GBK" w:cs="仿宋"/>
                <w:color w:val="000000"/>
                <w:sz w:val="24"/>
                <w:szCs w:val="24"/>
              </w:rPr>
            </w:pPr>
            <w:r w:rsidRPr="007136BF">
              <w:rPr>
                <w:rFonts w:eastAsia="方正黑体_GBK" w:cs="仿宋" w:hint="eastAsia"/>
                <w:color w:val="000000"/>
                <w:sz w:val="24"/>
                <w:szCs w:val="24"/>
              </w:rPr>
              <w:br w:type="page"/>
            </w:r>
            <w:r w:rsidRPr="007136BF">
              <w:rPr>
                <w:rFonts w:eastAsia="方正黑体_GBK" w:cs="仿宋" w:hint="eastAsia"/>
                <w:color w:val="000000"/>
                <w:sz w:val="24"/>
                <w:szCs w:val="24"/>
              </w:rPr>
              <w:t>内容</w:t>
            </w:r>
          </w:p>
        </w:tc>
        <w:tc>
          <w:tcPr>
            <w:tcW w:w="2619"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rPr>
                <w:rFonts w:eastAsia="方正黑体_GBK" w:cs="仿宋"/>
                <w:color w:val="000000"/>
                <w:sz w:val="24"/>
                <w:szCs w:val="24"/>
              </w:rPr>
            </w:pPr>
            <w:r w:rsidRPr="007136BF">
              <w:rPr>
                <w:rFonts w:eastAsia="方正黑体_GBK" w:cs="仿宋" w:hint="eastAsia"/>
                <w:color w:val="000000"/>
                <w:sz w:val="24"/>
                <w:szCs w:val="24"/>
              </w:rPr>
              <w:t>时间</w:t>
            </w:r>
          </w:p>
        </w:tc>
        <w:tc>
          <w:tcPr>
            <w:tcW w:w="3851"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rPr>
                <w:rFonts w:eastAsia="方正黑体_GBK" w:cs="仿宋"/>
                <w:color w:val="000000"/>
                <w:sz w:val="24"/>
                <w:szCs w:val="24"/>
              </w:rPr>
            </w:pPr>
            <w:r w:rsidRPr="007136BF">
              <w:rPr>
                <w:rFonts w:eastAsia="方正黑体_GBK" w:cs="仿宋" w:hint="eastAsia"/>
                <w:color w:val="000000"/>
                <w:sz w:val="24"/>
                <w:szCs w:val="24"/>
              </w:rPr>
              <w:t>备注</w:t>
            </w:r>
          </w:p>
        </w:tc>
      </w:tr>
      <w:tr w:rsidR="00B07E97" w:rsidRPr="007136BF" w:rsidTr="00D90199">
        <w:trPr>
          <w:jc w:val="center"/>
        </w:trPr>
        <w:tc>
          <w:tcPr>
            <w:tcW w:w="806" w:type="dxa"/>
            <w:vMerge w:val="restart"/>
            <w:tcBorders>
              <w:top w:val="single" w:sz="4" w:space="0" w:color="auto"/>
              <w:left w:val="single" w:sz="4" w:space="0" w:color="auto"/>
              <w:bottom w:val="single" w:sz="4" w:space="0" w:color="auto"/>
              <w:right w:val="single" w:sz="4" w:space="0" w:color="auto"/>
            </w:tcBorders>
          </w:tcPr>
          <w:p w:rsidR="00B07E97" w:rsidRPr="007136BF" w:rsidRDefault="00B07E97" w:rsidP="00D90199">
            <w:pPr>
              <w:widowControl/>
              <w:spacing w:line="240" w:lineRule="exact"/>
              <w:rPr>
                <w:rFonts w:eastAsia="方正仿宋_GBK" w:cs="仿宋"/>
                <w:color w:val="000000"/>
                <w:sz w:val="24"/>
                <w:szCs w:val="24"/>
              </w:rPr>
            </w:pPr>
          </w:p>
          <w:p w:rsidR="00B07E97" w:rsidRPr="007136BF" w:rsidRDefault="00B07E97" w:rsidP="00D90199">
            <w:pPr>
              <w:widowControl/>
              <w:spacing w:line="240" w:lineRule="exact"/>
              <w:rPr>
                <w:rFonts w:eastAsia="方正黑体_GBK" w:cs="仿宋"/>
                <w:color w:val="000000"/>
                <w:sz w:val="24"/>
                <w:szCs w:val="24"/>
              </w:rPr>
            </w:pPr>
          </w:p>
          <w:p w:rsidR="00B07E97" w:rsidRPr="007136BF" w:rsidRDefault="00B07E97" w:rsidP="00D90199">
            <w:pPr>
              <w:widowControl/>
              <w:spacing w:line="240" w:lineRule="exact"/>
              <w:rPr>
                <w:rFonts w:eastAsia="方正黑体_GBK" w:cs="仿宋"/>
                <w:color w:val="000000"/>
                <w:sz w:val="24"/>
                <w:szCs w:val="24"/>
              </w:rPr>
            </w:pPr>
            <w:r w:rsidRPr="007136BF">
              <w:rPr>
                <w:rFonts w:eastAsia="方正黑体_GBK" w:cs="仿宋" w:hint="eastAsia"/>
                <w:color w:val="000000"/>
                <w:sz w:val="24"/>
                <w:szCs w:val="24"/>
              </w:rPr>
              <w:t>第</w:t>
            </w:r>
          </w:p>
          <w:p w:rsidR="00B07E97" w:rsidRPr="007136BF" w:rsidRDefault="00B07E97" w:rsidP="00D90199">
            <w:pPr>
              <w:widowControl/>
              <w:spacing w:line="240" w:lineRule="exact"/>
              <w:rPr>
                <w:rFonts w:eastAsia="方正黑体_GBK" w:cs="仿宋"/>
                <w:color w:val="000000"/>
                <w:sz w:val="24"/>
                <w:szCs w:val="24"/>
              </w:rPr>
            </w:pPr>
            <w:r w:rsidRPr="007136BF">
              <w:rPr>
                <w:rFonts w:eastAsia="方正黑体_GBK" w:cs="仿宋" w:hint="eastAsia"/>
                <w:color w:val="000000"/>
                <w:sz w:val="24"/>
                <w:szCs w:val="24"/>
              </w:rPr>
              <w:t>一</w:t>
            </w:r>
          </w:p>
          <w:p w:rsidR="00B07E97" w:rsidRPr="007136BF" w:rsidRDefault="00B07E97" w:rsidP="00D90199">
            <w:pPr>
              <w:widowControl/>
              <w:spacing w:line="240" w:lineRule="exact"/>
              <w:rPr>
                <w:rFonts w:eastAsia="方正黑体_GBK" w:cs="仿宋"/>
                <w:color w:val="000000"/>
                <w:sz w:val="24"/>
                <w:szCs w:val="24"/>
              </w:rPr>
            </w:pPr>
            <w:r w:rsidRPr="007136BF">
              <w:rPr>
                <w:rFonts w:eastAsia="方正黑体_GBK" w:cs="仿宋" w:hint="eastAsia"/>
                <w:color w:val="000000"/>
                <w:sz w:val="24"/>
                <w:szCs w:val="24"/>
              </w:rPr>
              <w:t>批</w:t>
            </w:r>
          </w:p>
          <w:p w:rsidR="00B07E97" w:rsidRPr="007136BF" w:rsidRDefault="00B07E97" w:rsidP="00D90199">
            <w:pPr>
              <w:widowControl/>
              <w:spacing w:line="240" w:lineRule="exact"/>
              <w:rPr>
                <w:rFonts w:eastAsia="方正仿宋_GBK" w:cs="仿宋"/>
                <w:color w:val="000000"/>
                <w:sz w:val="24"/>
                <w:szCs w:val="24"/>
              </w:rPr>
            </w:pPr>
            <w:r w:rsidRPr="007136BF">
              <w:rPr>
                <w:rFonts w:eastAsia="方正黑体_GBK" w:cs="仿宋" w:hint="eastAsia"/>
                <w:color w:val="000000"/>
                <w:sz w:val="24"/>
                <w:szCs w:val="24"/>
              </w:rPr>
              <w:t>次</w:t>
            </w:r>
          </w:p>
        </w:tc>
        <w:tc>
          <w:tcPr>
            <w:tcW w:w="1675"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网上申报</w:t>
            </w:r>
          </w:p>
        </w:tc>
        <w:tc>
          <w:tcPr>
            <w:tcW w:w="2619"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6</w:t>
            </w:r>
            <w:r w:rsidRPr="007136BF">
              <w:rPr>
                <w:rFonts w:eastAsia="方正仿宋_GBK" w:cs="仿宋" w:hint="eastAsia"/>
                <w:color w:val="000000"/>
                <w:sz w:val="24"/>
                <w:szCs w:val="24"/>
              </w:rPr>
              <w:t>月</w:t>
            </w:r>
            <w:r w:rsidRPr="007136BF">
              <w:rPr>
                <w:rFonts w:eastAsia="方正仿宋_GBK" w:cs="仿宋" w:hint="eastAsia"/>
                <w:color w:val="000000"/>
                <w:sz w:val="24"/>
                <w:szCs w:val="24"/>
              </w:rPr>
              <w:t>3</w:t>
            </w:r>
            <w:r w:rsidRPr="007136BF">
              <w:rPr>
                <w:rFonts w:eastAsia="方正仿宋_GBK" w:cs="仿宋" w:hint="eastAsia"/>
                <w:color w:val="000000"/>
                <w:sz w:val="24"/>
                <w:szCs w:val="24"/>
              </w:rPr>
              <w:t>日</w:t>
            </w:r>
            <w:r w:rsidRPr="007136BF">
              <w:rPr>
                <w:rFonts w:eastAsia="方正仿宋_GBK" w:cs="仿宋" w:hint="eastAsia"/>
                <w:color w:val="000000"/>
                <w:sz w:val="24"/>
                <w:szCs w:val="24"/>
              </w:rPr>
              <w:t>9:00-</w:t>
            </w:r>
          </w:p>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6</w:t>
            </w:r>
            <w:r w:rsidRPr="007136BF">
              <w:rPr>
                <w:rFonts w:eastAsia="方正仿宋_GBK" w:cs="仿宋" w:hint="eastAsia"/>
                <w:color w:val="000000"/>
                <w:sz w:val="24"/>
                <w:szCs w:val="24"/>
              </w:rPr>
              <w:t>月</w:t>
            </w:r>
            <w:r w:rsidRPr="007136BF">
              <w:rPr>
                <w:rFonts w:eastAsia="方正仿宋_GBK" w:cs="仿宋" w:hint="eastAsia"/>
                <w:color w:val="000000"/>
                <w:sz w:val="24"/>
                <w:szCs w:val="24"/>
              </w:rPr>
              <w:t>20</w:t>
            </w:r>
            <w:r w:rsidRPr="007136BF">
              <w:rPr>
                <w:rFonts w:eastAsia="方正仿宋_GBK" w:cs="仿宋" w:hint="eastAsia"/>
                <w:color w:val="000000"/>
                <w:sz w:val="24"/>
                <w:szCs w:val="24"/>
              </w:rPr>
              <w:t>日</w:t>
            </w:r>
            <w:r w:rsidRPr="007136BF">
              <w:rPr>
                <w:rFonts w:eastAsia="方正仿宋_GBK" w:cs="仿宋" w:hint="eastAsia"/>
                <w:color w:val="000000"/>
                <w:sz w:val="24"/>
                <w:szCs w:val="24"/>
              </w:rPr>
              <w:t>17:00</w:t>
            </w:r>
          </w:p>
        </w:tc>
        <w:tc>
          <w:tcPr>
            <w:tcW w:w="3851"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面向全体符合条件申请人</w:t>
            </w:r>
          </w:p>
        </w:tc>
      </w:tr>
      <w:tr w:rsidR="00B07E97" w:rsidRPr="007136BF" w:rsidTr="00D90199">
        <w:trPr>
          <w:trHeight w:val="522"/>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jc w:val="left"/>
              <w:rPr>
                <w:rFonts w:eastAsia="方正仿宋_GBK"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体检时间段</w:t>
            </w:r>
          </w:p>
        </w:tc>
        <w:tc>
          <w:tcPr>
            <w:tcW w:w="2619"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6</w:t>
            </w:r>
            <w:r w:rsidRPr="007136BF">
              <w:rPr>
                <w:rFonts w:eastAsia="方正仿宋_GBK" w:cs="仿宋" w:hint="eastAsia"/>
                <w:color w:val="000000"/>
                <w:sz w:val="24"/>
                <w:szCs w:val="24"/>
              </w:rPr>
              <w:t>月</w:t>
            </w:r>
            <w:r w:rsidRPr="007136BF">
              <w:rPr>
                <w:rFonts w:eastAsia="方正仿宋_GBK" w:cs="仿宋" w:hint="eastAsia"/>
                <w:color w:val="000000"/>
                <w:sz w:val="24"/>
                <w:szCs w:val="24"/>
              </w:rPr>
              <w:t>4</w:t>
            </w:r>
            <w:r w:rsidRPr="007136BF">
              <w:rPr>
                <w:rFonts w:eastAsia="方正仿宋_GBK" w:cs="仿宋" w:hint="eastAsia"/>
                <w:color w:val="000000"/>
                <w:sz w:val="24"/>
                <w:szCs w:val="24"/>
              </w:rPr>
              <w:t>日</w:t>
            </w:r>
            <w:r w:rsidRPr="007136BF">
              <w:rPr>
                <w:rFonts w:eastAsia="方正仿宋_GBK" w:cs="仿宋" w:hint="eastAsia"/>
                <w:color w:val="000000"/>
                <w:sz w:val="24"/>
                <w:szCs w:val="24"/>
              </w:rPr>
              <w:t>-6</w:t>
            </w:r>
            <w:r w:rsidRPr="007136BF">
              <w:rPr>
                <w:rFonts w:eastAsia="方正仿宋_GBK" w:cs="仿宋" w:hint="eastAsia"/>
                <w:color w:val="000000"/>
                <w:sz w:val="24"/>
                <w:szCs w:val="24"/>
              </w:rPr>
              <w:t>月</w:t>
            </w:r>
            <w:r w:rsidRPr="007136BF">
              <w:rPr>
                <w:rFonts w:eastAsia="方正仿宋_GBK" w:cs="仿宋" w:hint="eastAsia"/>
                <w:color w:val="000000"/>
                <w:sz w:val="24"/>
                <w:szCs w:val="24"/>
              </w:rPr>
              <w:t>21</w:t>
            </w:r>
            <w:r w:rsidRPr="007136BF">
              <w:rPr>
                <w:rFonts w:eastAsia="方正仿宋_GBK" w:cs="仿宋" w:hint="eastAsia"/>
                <w:color w:val="000000"/>
                <w:sz w:val="24"/>
                <w:szCs w:val="24"/>
              </w:rPr>
              <w:t>日</w:t>
            </w:r>
          </w:p>
        </w:tc>
        <w:tc>
          <w:tcPr>
            <w:tcW w:w="3851"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申请人</w:t>
            </w:r>
            <w:proofErr w:type="gramStart"/>
            <w:r w:rsidRPr="007136BF">
              <w:rPr>
                <w:rFonts w:eastAsia="方正仿宋_GBK" w:cs="仿宋" w:hint="eastAsia"/>
                <w:color w:val="000000"/>
                <w:sz w:val="24"/>
                <w:szCs w:val="24"/>
              </w:rPr>
              <w:t>需前往</w:t>
            </w:r>
            <w:proofErr w:type="gramEnd"/>
            <w:r w:rsidRPr="007136BF">
              <w:rPr>
                <w:rFonts w:eastAsia="方正仿宋_GBK" w:cs="仿宋" w:hint="eastAsia"/>
                <w:color w:val="000000"/>
                <w:sz w:val="24"/>
                <w:szCs w:val="24"/>
              </w:rPr>
              <w:t>指定医院进行体检</w:t>
            </w:r>
          </w:p>
        </w:tc>
      </w:tr>
      <w:tr w:rsidR="00B07E97" w:rsidRPr="007136BF" w:rsidTr="00D90199">
        <w:trPr>
          <w:trHeight w:val="522"/>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jc w:val="left"/>
              <w:rPr>
                <w:rFonts w:eastAsia="方正仿宋_GBK"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确认结论</w:t>
            </w:r>
          </w:p>
        </w:tc>
        <w:tc>
          <w:tcPr>
            <w:tcW w:w="2619"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6</w:t>
            </w:r>
            <w:r w:rsidRPr="007136BF">
              <w:rPr>
                <w:rFonts w:eastAsia="方正仿宋_GBK" w:cs="仿宋" w:hint="eastAsia"/>
                <w:color w:val="000000"/>
                <w:sz w:val="24"/>
                <w:szCs w:val="24"/>
              </w:rPr>
              <w:t>月</w:t>
            </w:r>
            <w:r w:rsidRPr="007136BF">
              <w:rPr>
                <w:rFonts w:eastAsia="方正仿宋_GBK" w:cs="仿宋" w:hint="eastAsia"/>
                <w:color w:val="000000"/>
                <w:sz w:val="24"/>
                <w:szCs w:val="24"/>
              </w:rPr>
              <w:t>28</w:t>
            </w:r>
            <w:r w:rsidRPr="007136BF">
              <w:rPr>
                <w:rFonts w:eastAsia="方正仿宋_GBK" w:cs="仿宋" w:hint="eastAsia"/>
                <w:color w:val="000000"/>
                <w:sz w:val="24"/>
                <w:szCs w:val="24"/>
              </w:rPr>
              <w:t>日前完成</w:t>
            </w:r>
          </w:p>
        </w:tc>
        <w:tc>
          <w:tcPr>
            <w:tcW w:w="3851" w:type="dxa"/>
            <w:vMerge w:val="restart"/>
            <w:tcBorders>
              <w:top w:val="single" w:sz="4" w:space="0" w:color="auto"/>
              <w:left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各区县完成，申请人不参与。</w:t>
            </w:r>
          </w:p>
        </w:tc>
      </w:tr>
      <w:tr w:rsidR="00B07E97" w:rsidRPr="007136BF" w:rsidTr="00D90199">
        <w:trPr>
          <w:trHeight w:val="522"/>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jc w:val="left"/>
              <w:rPr>
                <w:rFonts w:eastAsia="方正仿宋_GBK"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体检结论传送</w:t>
            </w:r>
          </w:p>
        </w:tc>
        <w:tc>
          <w:tcPr>
            <w:tcW w:w="2619"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6</w:t>
            </w:r>
            <w:r w:rsidRPr="007136BF">
              <w:rPr>
                <w:rFonts w:eastAsia="方正仿宋_GBK" w:cs="仿宋" w:hint="eastAsia"/>
                <w:color w:val="000000"/>
                <w:sz w:val="24"/>
                <w:szCs w:val="24"/>
              </w:rPr>
              <w:t>月</w:t>
            </w:r>
            <w:r w:rsidRPr="007136BF">
              <w:rPr>
                <w:rFonts w:eastAsia="方正仿宋_GBK" w:cs="仿宋" w:hint="eastAsia"/>
                <w:color w:val="000000"/>
                <w:sz w:val="24"/>
                <w:szCs w:val="24"/>
              </w:rPr>
              <w:t>28</w:t>
            </w:r>
            <w:r w:rsidRPr="007136BF">
              <w:rPr>
                <w:rFonts w:eastAsia="方正仿宋_GBK" w:cs="仿宋" w:hint="eastAsia"/>
                <w:color w:val="000000"/>
                <w:sz w:val="24"/>
                <w:szCs w:val="24"/>
              </w:rPr>
              <w:t>日前完成</w:t>
            </w:r>
          </w:p>
        </w:tc>
        <w:tc>
          <w:tcPr>
            <w:tcW w:w="3851" w:type="dxa"/>
            <w:vMerge/>
            <w:tcBorders>
              <w:left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p>
        </w:tc>
      </w:tr>
      <w:tr w:rsidR="00B07E97" w:rsidRPr="007136BF" w:rsidTr="00D90199">
        <w:trPr>
          <w:trHeight w:val="522"/>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jc w:val="left"/>
              <w:rPr>
                <w:rFonts w:eastAsia="方正仿宋_GBK"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申请人犯罪记录情况核查</w:t>
            </w:r>
          </w:p>
        </w:tc>
        <w:tc>
          <w:tcPr>
            <w:tcW w:w="2619"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7</w:t>
            </w:r>
            <w:r w:rsidRPr="007136BF">
              <w:rPr>
                <w:rFonts w:eastAsia="方正仿宋_GBK" w:cs="仿宋" w:hint="eastAsia"/>
                <w:color w:val="000000"/>
                <w:sz w:val="24"/>
                <w:szCs w:val="24"/>
              </w:rPr>
              <w:t>月</w:t>
            </w:r>
            <w:r w:rsidRPr="007136BF">
              <w:rPr>
                <w:rFonts w:eastAsia="方正仿宋_GBK" w:cs="仿宋" w:hint="eastAsia"/>
                <w:color w:val="000000"/>
                <w:sz w:val="24"/>
                <w:szCs w:val="24"/>
              </w:rPr>
              <w:t>5</w:t>
            </w:r>
            <w:r w:rsidRPr="007136BF">
              <w:rPr>
                <w:rFonts w:eastAsia="方正仿宋_GBK" w:cs="仿宋" w:hint="eastAsia"/>
                <w:color w:val="000000"/>
                <w:sz w:val="24"/>
                <w:szCs w:val="24"/>
              </w:rPr>
              <w:t>日前完成</w:t>
            </w:r>
          </w:p>
        </w:tc>
        <w:tc>
          <w:tcPr>
            <w:tcW w:w="3851" w:type="dxa"/>
            <w:vMerge/>
            <w:tcBorders>
              <w:left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p>
        </w:tc>
      </w:tr>
      <w:tr w:rsidR="00B07E97" w:rsidRPr="007136BF" w:rsidTr="00D90199">
        <w:trPr>
          <w:trHeight w:val="439"/>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jc w:val="left"/>
              <w:rPr>
                <w:rFonts w:eastAsia="方正仿宋_GBK"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资格认定</w:t>
            </w:r>
          </w:p>
        </w:tc>
        <w:tc>
          <w:tcPr>
            <w:tcW w:w="2619"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7</w:t>
            </w:r>
            <w:r w:rsidRPr="007136BF">
              <w:rPr>
                <w:rFonts w:eastAsia="方正仿宋_GBK" w:cs="仿宋" w:hint="eastAsia"/>
                <w:color w:val="000000"/>
                <w:sz w:val="24"/>
                <w:szCs w:val="24"/>
              </w:rPr>
              <w:t>月</w:t>
            </w:r>
            <w:r w:rsidRPr="007136BF">
              <w:rPr>
                <w:rFonts w:eastAsia="方正仿宋_GBK" w:cs="仿宋" w:hint="eastAsia"/>
                <w:color w:val="000000"/>
                <w:sz w:val="24"/>
                <w:szCs w:val="24"/>
              </w:rPr>
              <w:t>8</w:t>
            </w:r>
            <w:r w:rsidRPr="007136BF">
              <w:rPr>
                <w:rFonts w:eastAsia="方正仿宋_GBK" w:cs="仿宋" w:hint="eastAsia"/>
                <w:color w:val="000000"/>
                <w:sz w:val="24"/>
                <w:szCs w:val="24"/>
              </w:rPr>
              <w:t>日</w:t>
            </w:r>
            <w:r w:rsidRPr="007136BF">
              <w:rPr>
                <w:rFonts w:eastAsia="方正仿宋_GBK" w:cs="仿宋" w:hint="eastAsia"/>
                <w:color w:val="000000"/>
                <w:sz w:val="24"/>
                <w:szCs w:val="24"/>
              </w:rPr>
              <w:t>-7</w:t>
            </w:r>
            <w:r w:rsidRPr="007136BF">
              <w:rPr>
                <w:rFonts w:eastAsia="方正仿宋_GBK" w:cs="仿宋" w:hint="eastAsia"/>
                <w:color w:val="000000"/>
                <w:sz w:val="24"/>
                <w:szCs w:val="24"/>
              </w:rPr>
              <w:t>月</w:t>
            </w:r>
            <w:r w:rsidRPr="007136BF">
              <w:rPr>
                <w:rFonts w:eastAsia="方正仿宋_GBK" w:cs="仿宋" w:hint="eastAsia"/>
                <w:color w:val="000000"/>
                <w:sz w:val="24"/>
                <w:szCs w:val="24"/>
              </w:rPr>
              <w:t>19</w:t>
            </w:r>
            <w:r w:rsidRPr="007136BF">
              <w:rPr>
                <w:rFonts w:eastAsia="方正仿宋_GBK" w:cs="仿宋" w:hint="eastAsia"/>
                <w:color w:val="000000"/>
                <w:sz w:val="24"/>
                <w:szCs w:val="24"/>
              </w:rPr>
              <w:t>日</w:t>
            </w:r>
          </w:p>
        </w:tc>
        <w:tc>
          <w:tcPr>
            <w:tcW w:w="3851" w:type="dxa"/>
            <w:vMerge/>
            <w:tcBorders>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p>
        </w:tc>
      </w:tr>
      <w:tr w:rsidR="00B07E97" w:rsidRPr="007136BF" w:rsidTr="00D90199">
        <w:trPr>
          <w:trHeight w:val="559"/>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jc w:val="left"/>
              <w:rPr>
                <w:rFonts w:eastAsia="方正仿宋_GBK"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认定结论公布</w:t>
            </w:r>
          </w:p>
        </w:tc>
        <w:tc>
          <w:tcPr>
            <w:tcW w:w="2619"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7</w:t>
            </w:r>
            <w:r w:rsidRPr="007136BF">
              <w:rPr>
                <w:rFonts w:eastAsia="方正仿宋_GBK" w:cs="仿宋" w:hint="eastAsia"/>
                <w:color w:val="000000"/>
                <w:sz w:val="24"/>
                <w:szCs w:val="24"/>
              </w:rPr>
              <w:t>月</w:t>
            </w:r>
            <w:r w:rsidRPr="007136BF">
              <w:rPr>
                <w:rFonts w:eastAsia="方正仿宋_GBK" w:cs="仿宋" w:hint="eastAsia"/>
                <w:color w:val="000000"/>
                <w:sz w:val="24"/>
                <w:szCs w:val="24"/>
              </w:rPr>
              <w:t>21</w:t>
            </w:r>
            <w:r w:rsidRPr="007136BF">
              <w:rPr>
                <w:rFonts w:eastAsia="方正仿宋_GBK" w:cs="仿宋" w:hint="eastAsia"/>
                <w:color w:val="000000"/>
                <w:sz w:val="24"/>
                <w:szCs w:val="24"/>
              </w:rPr>
              <w:t>日</w:t>
            </w:r>
            <w:r w:rsidRPr="007136BF">
              <w:rPr>
                <w:rFonts w:eastAsia="方正仿宋_GBK" w:cs="仿宋" w:hint="eastAsia"/>
                <w:color w:val="000000"/>
                <w:sz w:val="24"/>
                <w:szCs w:val="24"/>
              </w:rPr>
              <w:t>10:00</w:t>
            </w:r>
          </w:p>
        </w:tc>
        <w:tc>
          <w:tcPr>
            <w:tcW w:w="3851"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登录</w:t>
            </w:r>
            <w:r w:rsidRPr="007136BF">
              <w:rPr>
                <w:rFonts w:eastAsia="方正仿宋_GBK" w:cs="仿宋" w:hint="eastAsia"/>
                <w:color w:val="000000"/>
                <w:sz w:val="24"/>
                <w:szCs w:val="24"/>
              </w:rPr>
              <w:t>http://www.jszg.cq.cn</w:t>
            </w:r>
            <w:r w:rsidRPr="007136BF">
              <w:rPr>
                <w:rFonts w:eastAsia="方正仿宋_GBK" w:cs="仿宋" w:hint="eastAsia"/>
                <w:color w:val="000000"/>
                <w:sz w:val="24"/>
                <w:szCs w:val="24"/>
              </w:rPr>
              <w:t>查询</w:t>
            </w:r>
          </w:p>
        </w:tc>
      </w:tr>
      <w:tr w:rsidR="00B07E97" w:rsidRPr="007136BF" w:rsidTr="00D90199">
        <w:trPr>
          <w:trHeight w:val="553"/>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jc w:val="left"/>
              <w:rPr>
                <w:rFonts w:eastAsia="方正仿宋_GBK"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证书发放</w:t>
            </w:r>
          </w:p>
        </w:tc>
        <w:tc>
          <w:tcPr>
            <w:tcW w:w="2619"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7</w:t>
            </w:r>
            <w:r w:rsidRPr="007136BF">
              <w:rPr>
                <w:rFonts w:eastAsia="方正仿宋_GBK" w:cs="仿宋" w:hint="eastAsia"/>
                <w:color w:val="000000"/>
                <w:sz w:val="24"/>
                <w:szCs w:val="24"/>
              </w:rPr>
              <w:t>月</w:t>
            </w:r>
            <w:r w:rsidRPr="007136BF">
              <w:rPr>
                <w:rFonts w:eastAsia="方正仿宋_GBK" w:cs="仿宋" w:hint="eastAsia"/>
                <w:color w:val="000000"/>
                <w:sz w:val="24"/>
                <w:szCs w:val="24"/>
              </w:rPr>
              <w:t>22</w:t>
            </w:r>
            <w:r w:rsidRPr="007136BF">
              <w:rPr>
                <w:rFonts w:eastAsia="方正仿宋_GBK" w:cs="仿宋" w:hint="eastAsia"/>
                <w:color w:val="000000"/>
                <w:sz w:val="24"/>
                <w:szCs w:val="24"/>
              </w:rPr>
              <w:t>日</w:t>
            </w:r>
            <w:r w:rsidRPr="007136BF">
              <w:rPr>
                <w:rFonts w:eastAsia="方正仿宋_GBK" w:cs="仿宋" w:hint="eastAsia"/>
                <w:color w:val="000000"/>
                <w:sz w:val="24"/>
                <w:szCs w:val="24"/>
              </w:rPr>
              <w:t>-7</w:t>
            </w:r>
            <w:r w:rsidRPr="007136BF">
              <w:rPr>
                <w:rFonts w:eastAsia="方正仿宋_GBK" w:cs="仿宋" w:hint="eastAsia"/>
                <w:color w:val="000000"/>
                <w:sz w:val="24"/>
                <w:szCs w:val="24"/>
              </w:rPr>
              <w:t>月</w:t>
            </w:r>
            <w:r w:rsidRPr="007136BF">
              <w:rPr>
                <w:rFonts w:eastAsia="方正仿宋_GBK" w:cs="仿宋" w:hint="eastAsia"/>
                <w:color w:val="000000"/>
                <w:sz w:val="24"/>
                <w:szCs w:val="24"/>
              </w:rPr>
              <w:t>24</w:t>
            </w:r>
            <w:r w:rsidRPr="007136BF">
              <w:rPr>
                <w:rFonts w:eastAsia="方正仿宋_GBK" w:cs="仿宋" w:hint="eastAsia"/>
                <w:color w:val="000000"/>
                <w:sz w:val="24"/>
                <w:szCs w:val="24"/>
              </w:rPr>
              <w:t>日</w:t>
            </w:r>
          </w:p>
        </w:tc>
        <w:tc>
          <w:tcPr>
            <w:tcW w:w="3851"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申请人到确认点领取</w:t>
            </w:r>
          </w:p>
        </w:tc>
      </w:tr>
      <w:tr w:rsidR="00B07E97" w:rsidRPr="007136BF" w:rsidTr="00D90199">
        <w:trPr>
          <w:trHeight w:val="517"/>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jc w:val="left"/>
              <w:rPr>
                <w:rFonts w:eastAsia="方正仿宋_GBK"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错误信息更正</w:t>
            </w:r>
          </w:p>
        </w:tc>
        <w:tc>
          <w:tcPr>
            <w:tcW w:w="2619"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7</w:t>
            </w:r>
            <w:r w:rsidRPr="007136BF">
              <w:rPr>
                <w:rFonts w:eastAsia="方正仿宋_GBK" w:cs="仿宋" w:hint="eastAsia"/>
                <w:color w:val="000000"/>
                <w:sz w:val="24"/>
                <w:szCs w:val="24"/>
              </w:rPr>
              <w:t>月</w:t>
            </w:r>
            <w:r w:rsidRPr="007136BF">
              <w:rPr>
                <w:rFonts w:eastAsia="方正仿宋_GBK" w:cs="仿宋" w:hint="eastAsia"/>
                <w:color w:val="000000"/>
                <w:sz w:val="24"/>
                <w:szCs w:val="24"/>
              </w:rPr>
              <w:t>26</w:t>
            </w:r>
            <w:r w:rsidRPr="007136BF">
              <w:rPr>
                <w:rFonts w:eastAsia="方正仿宋_GBK" w:cs="仿宋" w:hint="eastAsia"/>
                <w:color w:val="000000"/>
                <w:sz w:val="24"/>
                <w:szCs w:val="24"/>
              </w:rPr>
              <w:t>日前</w:t>
            </w:r>
          </w:p>
        </w:tc>
        <w:tc>
          <w:tcPr>
            <w:tcW w:w="3851"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各区县教育行政管理部门</w:t>
            </w:r>
          </w:p>
        </w:tc>
      </w:tr>
      <w:tr w:rsidR="00B07E97" w:rsidRPr="007136BF" w:rsidTr="00D90199">
        <w:trPr>
          <w:jc w:val="center"/>
        </w:trPr>
        <w:tc>
          <w:tcPr>
            <w:tcW w:w="806" w:type="dxa"/>
            <w:vMerge w:val="restart"/>
            <w:tcBorders>
              <w:top w:val="single" w:sz="4" w:space="0" w:color="auto"/>
              <w:left w:val="single" w:sz="4" w:space="0" w:color="auto"/>
              <w:right w:val="single" w:sz="4" w:space="0" w:color="auto"/>
            </w:tcBorders>
          </w:tcPr>
          <w:p w:rsidR="00B07E97" w:rsidRPr="007136BF" w:rsidRDefault="00B07E97" w:rsidP="00D90199">
            <w:pPr>
              <w:widowControl/>
              <w:spacing w:line="240" w:lineRule="exact"/>
              <w:rPr>
                <w:rFonts w:eastAsia="方正仿宋_GBK" w:cs="仿宋"/>
                <w:color w:val="000000"/>
                <w:sz w:val="24"/>
                <w:szCs w:val="24"/>
              </w:rPr>
            </w:pPr>
          </w:p>
          <w:p w:rsidR="00B07E97" w:rsidRPr="007136BF" w:rsidRDefault="00B07E97" w:rsidP="00D90199">
            <w:pPr>
              <w:widowControl/>
              <w:spacing w:line="240" w:lineRule="exact"/>
              <w:rPr>
                <w:rFonts w:eastAsia="方正仿宋_GBK" w:cs="仿宋"/>
                <w:color w:val="000000"/>
                <w:sz w:val="24"/>
                <w:szCs w:val="24"/>
              </w:rPr>
            </w:pPr>
          </w:p>
          <w:p w:rsidR="00B07E97" w:rsidRPr="007136BF" w:rsidRDefault="00B07E97" w:rsidP="00D90199">
            <w:pPr>
              <w:widowControl/>
              <w:spacing w:line="240" w:lineRule="exact"/>
              <w:rPr>
                <w:rFonts w:eastAsia="方正黑体_GBK" w:cs="仿宋"/>
                <w:color w:val="000000"/>
                <w:sz w:val="24"/>
                <w:szCs w:val="24"/>
              </w:rPr>
            </w:pPr>
            <w:r w:rsidRPr="007136BF">
              <w:rPr>
                <w:rFonts w:eastAsia="方正黑体_GBK" w:cs="仿宋" w:hint="eastAsia"/>
                <w:color w:val="000000"/>
                <w:sz w:val="24"/>
                <w:szCs w:val="24"/>
              </w:rPr>
              <w:t>第</w:t>
            </w:r>
          </w:p>
          <w:p w:rsidR="00B07E97" w:rsidRPr="007136BF" w:rsidRDefault="00B07E97" w:rsidP="00D90199">
            <w:pPr>
              <w:widowControl/>
              <w:spacing w:line="240" w:lineRule="exact"/>
              <w:rPr>
                <w:rFonts w:eastAsia="方正黑体_GBK" w:cs="仿宋"/>
                <w:color w:val="000000"/>
                <w:sz w:val="24"/>
                <w:szCs w:val="24"/>
              </w:rPr>
            </w:pPr>
            <w:r w:rsidRPr="007136BF">
              <w:rPr>
                <w:rFonts w:eastAsia="方正黑体_GBK" w:cs="仿宋" w:hint="eastAsia"/>
                <w:color w:val="000000"/>
                <w:sz w:val="24"/>
                <w:szCs w:val="24"/>
              </w:rPr>
              <w:t>二</w:t>
            </w:r>
          </w:p>
          <w:p w:rsidR="00B07E97" w:rsidRPr="007136BF" w:rsidRDefault="00B07E97" w:rsidP="00D90199">
            <w:pPr>
              <w:widowControl/>
              <w:spacing w:line="240" w:lineRule="exact"/>
              <w:rPr>
                <w:rFonts w:eastAsia="方正黑体_GBK" w:cs="仿宋"/>
                <w:color w:val="000000"/>
                <w:sz w:val="24"/>
                <w:szCs w:val="24"/>
              </w:rPr>
            </w:pPr>
            <w:r w:rsidRPr="007136BF">
              <w:rPr>
                <w:rFonts w:eastAsia="方正黑体_GBK" w:cs="仿宋" w:hint="eastAsia"/>
                <w:color w:val="000000"/>
                <w:sz w:val="24"/>
                <w:szCs w:val="24"/>
              </w:rPr>
              <w:t>批</w:t>
            </w:r>
          </w:p>
          <w:p w:rsidR="00B07E97" w:rsidRPr="007136BF" w:rsidRDefault="00B07E97" w:rsidP="00D90199">
            <w:pPr>
              <w:widowControl/>
              <w:spacing w:line="240" w:lineRule="exact"/>
              <w:rPr>
                <w:rFonts w:eastAsia="方正仿宋_GBK" w:cs="仿宋"/>
                <w:color w:val="000000"/>
                <w:sz w:val="24"/>
                <w:szCs w:val="24"/>
              </w:rPr>
            </w:pPr>
            <w:r w:rsidRPr="007136BF">
              <w:rPr>
                <w:rFonts w:eastAsia="方正黑体_GBK" w:cs="仿宋" w:hint="eastAsia"/>
                <w:color w:val="000000"/>
                <w:sz w:val="24"/>
                <w:szCs w:val="24"/>
              </w:rPr>
              <w:t>次</w:t>
            </w:r>
          </w:p>
        </w:tc>
        <w:tc>
          <w:tcPr>
            <w:tcW w:w="1675"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网上申报</w:t>
            </w:r>
          </w:p>
        </w:tc>
        <w:tc>
          <w:tcPr>
            <w:tcW w:w="2619"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9</w:t>
            </w:r>
            <w:r w:rsidRPr="007136BF">
              <w:rPr>
                <w:rFonts w:eastAsia="方正仿宋_GBK" w:cs="仿宋" w:hint="eastAsia"/>
                <w:color w:val="000000"/>
                <w:sz w:val="24"/>
                <w:szCs w:val="24"/>
              </w:rPr>
              <w:t>月</w:t>
            </w:r>
            <w:r w:rsidRPr="007136BF">
              <w:rPr>
                <w:rFonts w:eastAsia="方正仿宋_GBK" w:cs="仿宋" w:hint="eastAsia"/>
                <w:color w:val="000000"/>
                <w:sz w:val="24"/>
                <w:szCs w:val="24"/>
              </w:rPr>
              <w:t>23</w:t>
            </w:r>
            <w:r w:rsidRPr="007136BF">
              <w:rPr>
                <w:rFonts w:eastAsia="方正仿宋_GBK" w:cs="仿宋" w:hint="eastAsia"/>
                <w:color w:val="000000"/>
                <w:sz w:val="24"/>
                <w:szCs w:val="24"/>
              </w:rPr>
              <w:t>日</w:t>
            </w:r>
            <w:r w:rsidRPr="007136BF">
              <w:rPr>
                <w:rFonts w:eastAsia="方正仿宋_GBK" w:cs="仿宋" w:hint="eastAsia"/>
                <w:color w:val="000000"/>
                <w:sz w:val="24"/>
                <w:szCs w:val="24"/>
              </w:rPr>
              <w:t>9:00-</w:t>
            </w:r>
          </w:p>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10</w:t>
            </w:r>
            <w:r w:rsidRPr="007136BF">
              <w:rPr>
                <w:rFonts w:eastAsia="方正仿宋_GBK" w:cs="仿宋" w:hint="eastAsia"/>
                <w:color w:val="000000"/>
                <w:sz w:val="24"/>
                <w:szCs w:val="24"/>
              </w:rPr>
              <w:t>月</w:t>
            </w:r>
            <w:r w:rsidRPr="007136BF">
              <w:rPr>
                <w:rFonts w:eastAsia="方正仿宋_GBK" w:cs="仿宋" w:hint="eastAsia"/>
                <w:color w:val="000000"/>
                <w:sz w:val="24"/>
                <w:szCs w:val="24"/>
              </w:rPr>
              <w:t>8</w:t>
            </w:r>
            <w:r w:rsidRPr="007136BF">
              <w:rPr>
                <w:rFonts w:eastAsia="方正仿宋_GBK" w:cs="仿宋" w:hint="eastAsia"/>
                <w:color w:val="000000"/>
                <w:sz w:val="24"/>
                <w:szCs w:val="24"/>
              </w:rPr>
              <w:t>日</w:t>
            </w:r>
            <w:r w:rsidRPr="007136BF">
              <w:rPr>
                <w:rFonts w:eastAsia="方正仿宋_GBK" w:cs="仿宋" w:hint="eastAsia"/>
                <w:color w:val="000000"/>
                <w:sz w:val="24"/>
                <w:szCs w:val="24"/>
              </w:rPr>
              <w:t>17:00</w:t>
            </w:r>
          </w:p>
        </w:tc>
        <w:tc>
          <w:tcPr>
            <w:tcW w:w="3851"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仅面向已取得规定学历证书申请人</w:t>
            </w:r>
          </w:p>
        </w:tc>
      </w:tr>
      <w:tr w:rsidR="00B07E97" w:rsidRPr="007136BF" w:rsidTr="00D90199">
        <w:trPr>
          <w:trHeight w:val="735"/>
          <w:jc w:val="center"/>
        </w:trPr>
        <w:tc>
          <w:tcPr>
            <w:tcW w:w="806" w:type="dxa"/>
            <w:vMerge/>
            <w:tcBorders>
              <w:left w:val="single" w:sz="4" w:space="0" w:color="auto"/>
              <w:right w:val="single" w:sz="4" w:space="0" w:color="auto"/>
            </w:tcBorders>
            <w:vAlign w:val="center"/>
          </w:tcPr>
          <w:p w:rsidR="00B07E97" w:rsidRPr="007136BF" w:rsidRDefault="00B07E97" w:rsidP="00D90199">
            <w:pPr>
              <w:widowControl/>
              <w:spacing w:line="240" w:lineRule="exact"/>
              <w:jc w:val="left"/>
              <w:rPr>
                <w:rFonts w:eastAsia="方正仿宋_GBK"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体检时间段</w:t>
            </w:r>
          </w:p>
        </w:tc>
        <w:tc>
          <w:tcPr>
            <w:tcW w:w="2619"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9</w:t>
            </w:r>
            <w:r w:rsidRPr="007136BF">
              <w:rPr>
                <w:rFonts w:eastAsia="方正仿宋_GBK" w:cs="仿宋" w:hint="eastAsia"/>
                <w:color w:val="000000"/>
                <w:sz w:val="24"/>
                <w:szCs w:val="24"/>
              </w:rPr>
              <w:t>月</w:t>
            </w:r>
            <w:r w:rsidRPr="007136BF">
              <w:rPr>
                <w:rFonts w:eastAsia="方正仿宋_GBK" w:cs="仿宋" w:hint="eastAsia"/>
                <w:color w:val="000000"/>
                <w:sz w:val="24"/>
                <w:szCs w:val="24"/>
              </w:rPr>
              <w:t>24</w:t>
            </w:r>
            <w:r w:rsidRPr="007136BF">
              <w:rPr>
                <w:rFonts w:eastAsia="方正仿宋_GBK" w:cs="仿宋" w:hint="eastAsia"/>
                <w:color w:val="000000"/>
                <w:sz w:val="24"/>
                <w:szCs w:val="24"/>
              </w:rPr>
              <w:t>日</w:t>
            </w:r>
            <w:r w:rsidRPr="007136BF">
              <w:rPr>
                <w:rFonts w:eastAsia="方正仿宋_GBK" w:cs="仿宋" w:hint="eastAsia"/>
                <w:color w:val="000000"/>
                <w:sz w:val="24"/>
                <w:szCs w:val="24"/>
              </w:rPr>
              <w:t>-10</w:t>
            </w:r>
            <w:r w:rsidRPr="007136BF">
              <w:rPr>
                <w:rFonts w:eastAsia="方正仿宋_GBK" w:cs="仿宋" w:hint="eastAsia"/>
                <w:color w:val="000000"/>
                <w:sz w:val="24"/>
                <w:szCs w:val="24"/>
              </w:rPr>
              <w:t>月</w:t>
            </w:r>
            <w:r w:rsidRPr="007136BF">
              <w:rPr>
                <w:rFonts w:eastAsia="方正仿宋_GBK" w:cs="仿宋" w:hint="eastAsia"/>
                <w:color w:val="000000"/>
                <w:sz w:val="24"/>
                <w:szCs w:val="24"/>
              </w:rPr>
              <w:t>9</w:t>
            </w:r>
            <w:r w:rsidRPr="007136BF">
              <w:rPr>
                <w:rFonts w:eastAsia="方正仿宋_GBK" w:cs="仿宋" w:hint="eastAsia"/>
                <w:color w:val="000000"/>
                <w:sz w:val="24"/>
                <w:szCs w:val="24"/>
              </w:rPr>
              <w:t>日</w:t>
            </w:r>
          </w:p>
        </w:tc>
        <w:tc>
          <w:tcPr>
            <w:tcW w:w="3851"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申请人</w:t>
            </w:r>
            <w:proofErr w:type="gramStart"/>
            <w:r w:rsidRPr="007136BF">
              <w:rPr>
                <w:rFonts w:eastAsia="方正仿宋_GBK" w:cs="仿宋" w:hint="eastAsia"/>
                <w:color w:val="000000"/>
                <w:sz w:val="24"/>
                <w:szCs w:val="24"/>
              </w:rPr>
              <w:t>需前往</w:t>
            </w:r>
            <w:proofErr w:type="gramEnd"/>
            <w:r w:rsidRPr="007136BF">
              <w:rPr>
                <w:rFonts w:eastAsia="方正仿宋_GBK" w:cs="仿宋" w:hint="eastAsia"/>
                <w:color w:val="000000"/>
                <w:sz w:val="24"/>
                <w:szCs w:val="24"/>
              </w:rPr>
              <w:t>指定医院进行体检</w:t>
            </w:r>
          </w:p>
        </w:tc>
      </w:tr>
      <w:tr w:rsidR="00B07E97" w:rsidRPr="007136BF" w:rsidTr="00D90199">
        <w:trPr>
          <w:trHeight w:val="575"/>
          <w:jc w:val="center"/>
        </w:trPr>
        <w:tc>
          <w:tcPr>
            <w:tcW w:w="806" w:type="dxa"/>
            <w:vMerge/>
            <w:tcBorders>
              <w:left w:val="single" w:sz="4" w:space="0" w:color="auto"/>
              <w:right w:val="single" w:sz="4" w:space="0" w:color="auto"/>
            </w:tcBorders>
            <w:vAlign w:val="center"/>
          </w:tcPr>
          <w:p w:rsidR="00B07E97" w:rsidRPr="007136BF" w:rsidRDefault="00B07E97" w:rsidP="00D90199">
            <w:pPr>
              <w:widowControl/>
              <w:spacing w:line="240" w:lineRule="exact"/>
              <w:jc w:val="left"/>
              <w:rPr>
                <w:rFonts w:eastAsia="方正仿宋_GBK"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确认结论</w:t>
            </w:r>
          </w:p>
        </w:tc>
        <w:tc>
          <w:tcPr>
            <w:tcW w:w="2619"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10</w:t>
            </w:r>
            <w:r w:rsidRPr="007136BF">
              <w:rPr>
                <w:rFonts w:eastAsia="方正仿宋_GBK" w:cs="仿宋" w:hint="eastAsia"/>
                <w:color w:val="000000"/>
                <w:sz w:val="24"/>
                <w:szCs w:val="24"/>
              </w:rPr>
              <w:t>月</w:t>
            </w:r>
            <w:r w:rsidRPr="007136BF">
              <w:rPr>
                <w:rFonts w:eastAsia="方正仿宋_GBK" w:cs="仿宋" w:hint="eastAsia"/>
                <w:color w:val="000000"/>
                <w:sz w:val="24"/>
                <w:szCs w:val="24"/>
              </w:rPr>
              <w:t>18</w:t>
            </w:r>
            <w:r w:rsidRPr="007136BF">
              <w:rPr>
                <w:rFonts w:eastAsia="方正仿宋_GBK" w:cs="仿宋" w:hint="eastAsia"/>
                <w:color w:val="000000"/>
                <w:sz w:val="24"/>
                <w:szCs w:val="24"/>
              </w:rPr>
              <w:t>日前完成</w:t>
            </w:r>
          </w:p>
        </w:tc>
        <w:tc>
          <w:tcPr>
            <w:tcW w:w="3851" w:type="dxa"/>
            <w:vMerge w:val="restart"/>
            <w:tcBorders>
              <w:top w:val="single" w:sz="4" w:space="0" w:color="auto"/>
              <w:left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各区县完成，申请人不参与</w:t>
            </w:r>
          </w:p>
          <w:p w:rsidR="00B07E97" w:rsidRPr="007136BF" w:rsidRDefault="00B07E97" w:rsidP="00D90199">
            <w:pPr>
              <w:widowControl/>
              <w:spacing w:line="240" w:lineRule="exact"/>
              <w:rPr>
                <w:rFonts w:eastAsia="方正仿宋_GBK" w:cs="仿宋"/>
                <w:color w:val="000000"/>
                <w:sz w:val="24"/>
                <w:szCs w:val="24"/>
              </w:rPr>
            </w:pPr>
          </w:p>
        </w:tc>
      </w:tr>
      <w:tr w:rsidR="00B07E97" w:rsidRPr="007136BF" w:rsidTr="00D90199">
        <w:trPr>
          <w:trHeight w:val="608"/>
          <w:jc w:val="center"/>
        </w:trPr>
        <w:tc>
          <w:tcPr>
            <w:tcW w:w="806" w:type="dxa"/>
            <w:vMerge/>
            <w:tcBorders>
              <w:left w:val="single" w:sz="4" w:space="0" w:color="auto"/>
              <w:right w:val="single" w:sz="4" w:space="0" w:color="auto"/>
            </w:tcBorders>
            <w:vAlign w:val="center"/>
          </w:tcPr>
          <w:p w:rsidR="00B07E97" w:rsidRPr="007136BF" w:rsidRDefault="00B07E97" w:rsidP="00D90199">
            <w:pPr>
              <w:widowControl/>
              <w:spacing w:line="240" w:lineRule="exact"/>
              <w:jc w:val="left"/>
              <w:rPr>
                <w:rFonts w:eastAsia="方正仿宋_GBK"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体检结论传送</w:t>
            </w:r>
          </w:p>
        </w:tc>
        <w:tc>
          <w:tcPr>
            <w:tcW w:w="2619"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10</w:t>
            </w:r>
            <w:r w:rsidRPr="007136BF">
              <w:rPr>
                <w:rFonts w:eastAsia="方正仿宋_GBK" w:cs="仿宋" w:hint="eastAsia"/>
                <w:color w:val="000000"/>
                <w:sz w:val="24"/>
                <w:szCs w:val="24"/>
              </w:rPr>
              <w:t>月</w:t>
            </w:r>
            <w:r w:rsidRPr="007136BF">
              <w:rPr>
                <w:rFonts w:eastAsia="方正仿宋_GBK" w:cs="仿宋" w:hint="eastAsia"/>
                <w:color w:val="000000"/>
                <w:sz w:val="24"/>
                <w:szCs w:val="24"/>
              </w:rPr>
              <w:t>18</w:t>
            </w:r>
            <w:r w:rsidRPr="007136BF">
              <w:rPr>
                <w:rFonts w:eastAsia="方正仿宋_GBK" w:cs="仿宋" w:hint="eastAsia"/>
                <w:color w:val="000000"/>
                <w:sz w:val="24"/>
                <w:szCs w:val="24"/>
              </w:rPr>
              <w:t>日前完成</w:t>
            </w:r>
          </w:p>
        </w:tc>
        <w:tc>
          <w:tcPr>
            <w:tcW w:w="3851" w:type="dxa"/>
            <w:vMerge/>
            <w:tcBorders>
              <w:left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p>
        </w:tc>
      </w:tr>
      <w:tr w:rsidR="00B07E97" w:rsidRPr="007136BF" w:rsidTr="00D90199">
        <w:trPr>
          <w:trHeight w:val="642"/>
          <w:jc w:val="center"/>
        </w:trPr>
        <w:tc>
          <w:tcPr>
            <w:tcW w:w="806" w:type="dxa"/>
            <w:vMerge/>
            <w:tcBorders>
              <w:left w:val="single" w:sz="4" w:space="0" w:color="auto"/>
              <w:right w:val="single" w:sz="4" w:space="0" w:color="auto"/>
            </w:tcBorders>
            <w:vAlign w:val="center"/>
          </w:tcPr>
          <w:p w:rsidR="00B07E97" w:rsidRPr="007136BF" w:rsidRDefault="00B07E97" w:rsidP="00D90199">
            <w:pPr>
              <w:widowControl/>
              <w:spacing w:line="240" w:lineRule="exact"/>
              <w:jc w:val="left"/>
              <w:rPr>
                <w:rFonts w:eastAsia="方正仿宋_GBK"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申请人犯罪记录情况核查</w:t>
            </w:r>
          </w:p>
        </w:tc>
        <w:tc>
          <w:tcPr>
            <w:tcW w:w="2619"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10</w:t>
            </w:r>
            <w:r w:rsidRPr="007136BF">
              <w:rPr>
                <w:rFonts w:eastAsia="方正仿宋_GBK" w:cs="仿宋" w:hint="eastAsia"/>
                <w:color w:val="000000"/>
                <w:sz w:val="24"/>
                <w:szCs w:val="24"/>
              </w:rPr>
              <w:t>月</w:t>
            </w:r>
            <w:r w:rsidRPr="007136BF">
              <w:rPr>
                <w:rFonts w:eastAsia="方正仿宋_GBK" w:cs="仿宋" w:hint="eastAsia"/>
                <w:color w:val="000000"/>
                <w:sz w:val="24"/>
                <w:szCs w:val="24"/>
              </w:rPr>
              <w:t>25</w:t>
            </w:r>
            <w:r w:rsidRPr="007136BF">
              <w:rPr>
                <w:rFonts w:eastAsia="方正仿宋_GBK" w:cs="仿宋" w:hint="eastAsia"/>
                <w:color w:val="000000"/>
                <w:sz w:val="24"/>
                <w:szCs w:val="24"/>
              </w:rPr>
              <w:t>日前完成</w:t>
            </w:r>
          </w:p>
        </w:tc>
        <w:tc>
          <w:tcPr>
            <w:tcW w:w="3851" w:type="dxa"/>
            <w:vMerge/>
            <w:tcBorders>
              <w:left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p>
        </w:tc>
      </w:tr>
      <w:tr w:rsidR="00B07E97" w:rsidRPr="007136BF" w:rsidTr="00D90199">
        <w:trPr>
          <w:trHeight w:val="565"/>
          <w:jc w:val="center"/>
        </w:trPr>
        <w:tc>
          <w:tcPr>
            <w:tcW w:w="806" w:type="dxa"/>
            <w:vMerge/>
            <w:tcBorders>
              <w:left w:val="single" w:sz="4" w:space="0" w:color="auto"/>
              <w:right w:val="single" w:sz="4" w:space="0" w:color="auto"/>
            </w:tcBorders>
            <w:vAlign w:val="center"/>
          </w:tcPr>
          <w:p w:rsidR="00B07E97" w:rsidRPr="007136BF" w:rsidRDefault="00B07E97" w:rsidP="00D90199">
            <w:pPr>
              <w:widowControl/>
              <w:spacing w:line="240" w:lineRule="exact"/>
              <w:jc w:val="left"/>
              <w:rPr>
                <w:rFonts w:eastAsia="方正仿宋_GBK"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资格认定</w:t>
            </w:r>
          </w:p>
        </w:tc>
        <w:tc>
          <w:tcPr>
            <w:tcW w:w="2619"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10</w:t>
            </w:r>
            <w:r w:rsidRPr="007136BF">
              <w:rPr>
                <w:rFonts w:eastAsia="方正仿宋_GBK" w:cs="仿宋" w:hint="eastAsia"/>
                <w:color w:val="000000"/>
                <w:sz w:val="24"/>
                <w:szCs w:val="24"/>
              </w:rPr>
              <w:t>月</w:t>
            </w:r>
            <w:r w:rsidRPr="007136BF">
              <w:rPr>
                <w:rFonts w:eastAsia="方正仿宋_GBK" w:cs="仿宋" w:hint="eastAsia"/>
                <w:color w:val="000000"/>
                <w:sz w:val="24"/>
                <w:szCs w:val="24"/>
              </w:rPr>
              <w:t>28</w:t>
            </w:r>
            <w:r w:rsidRPr="007136BF">
              <w:rPr>
                <w:rFonts w:eastAsia="方正仿宋_GBK" w:cs="仿宋" w:hint="eastAsia"/>
                <w:color w:val="000000"/>
                <w:sz w:val="24"/>
                <w:szCs w:val="24"/>
              </w:rPr>
              <w:t>日</w:t>
            </w:r>
            <w:r w:rsidRPr="007136BF">
              <w:rPr>
                <w:rFonts w:eastAsia="方正仿宋_GBK" w:cs="仿宋" w:hint="eastAsia"/>
                <w:color w:val="000000"/>
                <w:sz w:val="24"/>
                <w:szCs w:val="24"/>
              </w:rPr>
              <w:t>-11</w:t>
            </w:r>
            <w:r w:rsidRPr="007136BF">
              <w:rPr>
                <w:rFonts w:eastAsia="方正仿宋_GBK" w:cs="仿宋" w:hint="eastAsia"/>
                <w:color w:val="000000"/>
                <w:sz w:val="24"/>
                <w:szCs w:val="24"/>
              </w:rPr>
              <w:t>月</w:t>
            </w:r>
            <w:r w:rsidRPr="007136BF">
              <w:rPr>
                <w:rFonts w:eastAsia="方正仿宋_GBK" w:cs="仿宋" w:hint="eastAsia"/>
                <w:color w:val="000000"/>
                <w:sz w:val="24"/>
                <w:szCs w:val="24"/>
              </w:rPr>
              <w:t>8</w:t>
            </w:r>
            <w:r w:rsidRPr="007136BF">
              <w:rPr>
                <w:rFonts w:eastAsia="方正仿宋_GBK" w:cs="仿宋" w:hint="eastAsia"/>
                <w:color w:val="000000"/>
                <w:sz w:val="24"/>
                <w:szCs w:val="24"/>
              </w:rPr>
              <w:t>日</w:t>
            </w:r>
          </w:p>
        </w:tc>
        <w:tc>
          <w:tcPr>
            <w:tcW w:w="3851" w:type="dxa"/>
            <w:vMerge/>
            <w:tcBorders>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p>
        </w:tc>
      </w:tr>
      <w:tr w:rsidR="00B07E97" w:rsidRPr="007136BF" w:rsidTr="00D90199">
        <w:trPr>
          <w:trHeight w:val="582"/>
          <w:jc w:val="center"/>
        </w:trPr>
        <w:tc>
          <w:tcPr>
            <w:tcW w:w="806" w:type="dxa"/>
            <w:vMerge/>
            <w:tcBorders>
              <w:left w:val="single" w:sz="4" w:space="0" w:color="auto"/>
              <w:right w:val="single" w:sz="4" w:space="0" w:color="auto"/>
            </w:tcBorders>
            <w:vAlign w:val="center"/>
          </w:tcPr>
          <w:p w:rsidR="00B07E97" w:rsidRPr="007136BF" w:rsidRDefault="00B07E97" w:rsidP="00D90199">
            <w:pPr>
              <w:widowControl/>
              <w:spacing w:line="240" w:lineRule="exact"/>
              <w:jc w:val="left"/>
              <w:rPr>
                <w:rFonts w:eastAsia="方正仿宋_GBK"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认定结论公布</w:t>
            </w:r>
          </w:p>
        </w:tc>
        <w:tc>
          <w:tcPr>
            <w:tcW w:w="2619"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11</w:t>
            </w:r>
            <w:r w:rsidRPr="007136BF">
              <w:rPr>
                <w:rFonts w:eastAsia="方正仿宋_GBK" w:cs="仿宋" w:hint="eastAsia"/>
                <w:color w:val="000000"/>
                <w:sz w:val="24"/>
                <w:szCs w:val="24"/>
              </w:rPr>
              <w:t>月</w:t>
            </w:r>
            <w:r w:rsidRPr="007136BF">
              <w:rPr>
                <w:rFonts w:eastAsia="方正仿宋_GBK" w:cs="仿宋" w:hint="eastAsia"/>
                <w:color w:val="000000"/>
                <w:sz w:val="24"/>
                <w:szCs w:val="24"/>
              </w:rPr>
              <w:t>11</w:t>
            </w:r>
            <w:r w:rsidRPr="007136BF">
              <w:rPr>
                <w:rFonts w:eastAsia="方正仿宋_GBK" w:cs="仿宋" w:hint="eastAsia"/>
                <w:color w:val="000000"/>
                <w:sz w:val="24"/>
                <w:szCs w:val="24"/>
              </w:rPr>
              <w:t>日</w:t>
            </w:r>
          </w:p>
        </w:tc>
        <w:tc>
          <w:tcPr>
            <w:tcW w:w="3851"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登录</w:t>
            </w:r>
            <w:r w:rsidRPr="007136BF">
              <w:rPr>
                <w:rFonts w:eastAsia="方正仿宋_GBK" w:cs="仿宋" w:hint="eastAsia"/>
                <w:color w:val="000000"/>
                <w:sz w:val="24"/>
                <w:szCs w:val="24"/>
              </w:rPr>
              <w:t>http://www.jszg.cq.cn</w:t>
            </w:r>
            <w:r w:rsidRPr="007136BF">
              <w:rPr>
                <w:rFonts w:eastAsia="方正仿宋_GBK" w:cs="仿宋" w:hint="eastAsia"/>
                <w:color w:val="000000"/>
                <w:sz w:val="24"/>
                <w:szCs w:val="24"/>
              </w:rPr>
              <w:t>查询</w:t>
            </w:r>
          </w:p>
        </w:tc>
      </w:tr>
      <w:tr w:rsidR="00B07E97" w:rsidRPr="007136BF" w:rsidTr="00D90199">
        <w:trPr>
          <w:trHeight w:val="474"/>
          <w:jc w:val="center"/>
        </w:trPr>
        <w:tc>
          <w:tcPr>
            <w:tcW w:w="806" w:type="dxa"/>
            <w:vMerge/>
            <w:tcBorders>
              <w:left w:val="single" w:sz="4" w:space="0" w:color="auto"/>
              <w:right w:val="single" w:sz="4" w:space="0" w:color="auto"/>
            </w:tcBorders>
            <w:vAlign w:val="center"/>
          </w:tcPr>
          <w:p w:rsidR="00B07E97" w:rsidRPr="007136BF" w:rsidRDefault="00B07E97" w:rsidP="00D90199">
            <w:pPr>
              <w:widowControl/>
              <w:spacing w:line="240" w:lineRule="exact"/>
              <w:jc w:val="left"/>
              <w:rPr>
                <w:rFonts w:eastAsia="方正仿宋_GBK"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证书发放</w:t>
            </w:r>
          </w:p>
        </w:tc>
        <w:tc>
          <w:tcPr>
            <w:tcW w:w="2619"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pacing w:val="-6"/>
                <w:sz w:val="24"/>
                <w:szCs w:val="24"/>
              </w:rPr>
              <w:t>11</w:t>
            </w:r>
            <w:r w:rsidRPr="007136BF">
              <w:rPr>
                <w:rFonts w:eastAsia="方正仿宋_GBK" w:cs="仿宋" w:hint="eastAsia"/>
                <w:color w:val="000000"/>
                <w:spacing w:val="-6"/>
                <w:sz w:val="24"/>
                <w:szCs w:val="24"/>
              </w:rPr>
              <w:t>月</w:t>
            </w:r>
            <w:r w:rsidRPr="007136BF">
              <w:rPr>
                <w:rFonts w:eastAsia="方正仿宋_GBK" w:cs="仿宋" w:hint="eastAsia"/>
                <w:color w:val="000000"/>
                <w:spacing w:val="-6"/>
                <w:sz w:val="24"/>
                <w:szCs w:val="24"/>
              </w:rPr>
              <w:t>12</w:t>
            </w:r>
            <w:r w:rsidRPr="007136BF">
              <w:rPr>
                <w:rFonts w:eastAsia="方正仿宋_GBK" w:cs="仿宋" w:hint="eastAsia"/>
                <w:color w:val="000000"/>
                <w:spacing w:val="-6"/>
                <w:sz w:val="24"/>
                <w:szCs w:val="24"/>
              </w:rPr>
              <w:t>日</w:t>
            </w:r>
            <w:r w:rsidRPr="007136BF">
              <w:rPr>
                <w:rFonts w:eastAsia="方正仿宋_GBK" w:cs="仿宋" w:hint="eastAsia"/>
                <w:color w:val="000000"/>
                <w:spacing w:val="-6"/>
                <w:sz w:val="24"/>
                <w:szCs w:val="24"/>
              </w:rPr>
              <w:t>-11</w:t>
            </w:r>
            <w:r w:rsidRPr="007136BF">
              <w:rPr>
                <w:rFonts w:eastAsia="方正仿宋_GBK" w:cs="仿宋" w:hint="eastAsia"/>
                <w:color w:val="000000"/>
                <w:spacing w:val="-6"/>
                <w:sz w:val="24"/>
                <w:szCs w:val="24"/>
              </w:rPr>
              <w:t>月</w:t>
            </w:r>
            <w:r w:rsidRPr="007136BF">
              <w:rPr>
                <w:rFonts w:eastAsia="方正仿宋_GBK" w:cs="仿宋" w:hint="eastAsia"/>
                <w:color w:val="000000"/>
                <w:spacing w:val="-6"/>
                <w:sz w:val="24"/>
                <w:szCs w:val="24"/>
              </w:rPr>
              <w:t>14</w:t>
            </w:r>
            <w:r w:rsidRPr="007136BF">
              <w:rPr>
                <w:rFonts w:eastAsia="方正仿宋_GBK" w:cs="仿宋" w:hint="eastAsia"/>
                <w:color w:val="000000"/>
                <w:spacing w:val="-6"/>
                <w:sz w:val="24"/>
                <w:szCs w:val="24"/>
              </w:rPr>
              <w:t>日</w:t>
            </w:r>
          </w:p>
        </w:tc>
        <w:tc>
          <w:tcPr>
            <w:tcW w:w="3851"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申请人到确认点领取</w:t>
            </w:r>
          </w:p>
        </w:tc>
      </w:tr>
      <w:tr w:rsidR="00B07E97" w:rsidRPr="007136BF" w:rsidTr="00D90199">
        <w:trPr>
          <w:trHeight w:val="474"/>
          <w:jc w:val="center"/>
        </w:trPr>
        <w:tc>
          <w:tcPr>
            <w:tcW w:w="806" w:type="dxa"/>
            <w:vMerge/>
            <w:tcBorders>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jc w:val="left"/>
              <w:rPr>
                <w:rFonts w:eastAsia="方正仿宋_GBK"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错误信息更正</w:t>
            </w:r>
          </w:p>
        </w:tc>
        <w:tc>
          <w:tcPr>
            <w:tcW w:w="2619"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11</w:t>
            </w:r>
            <w:r w:rsidRPr="007136BF">
              <w:rPr>
                <w:rFonts w:eastAsia="方正仿宋_GBK" w:cs="仿宋" w:hint="eastAsia"/>
                <w:color w:val="000000"/>
                <w:sz w:val="24"/>
                <w:szCs w:val="24"/>
              </w:rPr>
              <w:t>月</w:t>
            </w:r>
            <w:r w:rsidRPr="007136BF">
              <w:rPr>
                <w:rFonts w:eastAsia="方正仿宋_GBK" w:cs="仿宋" w:hint="eastAsia"/>
                <w:color w:val="000000"/>
                <w:sz w:val="24"/>
                <w:szCs w:val="24"/>
              </w:rPr>
              <w:t>19</w:t>
            </w:r>
            <w:r w:rsidRPr="007136BF">
              <w:rPr>
                <w:rFonts w:eastAsia="方正仿宋_GBK" w:cs="仿宋" w:hint="eastAsia"/>
                <w:color w:val="000000"/>
                <w:sz w:val="24"/>
                <w:szCs w:val="24"/>
              </w:rPr>
              <w:t>日</w:t>
            </w:r>
          </w:p>
        </w:tc>
        <w:tc>
          <w:tcPr>
            <w:tcW w:w="3851" w:type="dxa"/>
            <w:tcBorders>
              <w:top w:val="single" w:sz="4" w:space="0" w:color="auto"/>
              <w:left w:val="single" w:sz="4" w:space="0" w:color="auto"/>
              <w:bottom w:val="single" w:sz="4" w:space="0" w:color="auto"/>
              <w:right w:val="single" w:sz="4" w:space="0" w:color="auto"/>
            </w:tcBorders>
            <w:vAlign w:val="center"/>
          </w:tcPr>
          <w:p w:rsidR="00B07E97" w:rsidRPr="007136BF" w:rsidRDefault="00B07E97" w:rsidP="00D90199">
            <w:pPr>
              <w:widowControl/>
              <w:spacing w:line="240" w:lineRule="exact"/>
              <w:rPr>
                <w:rFonts w:eastAsia="方正仿宋_GBK" w:cs="仿宋"/>
                <w:color w:val="000000"/>
                <w:sz w:val="24"/>
                <w:szCs w:val="24"/>
              </w:rPr>
            </w:pPr>
            <w:r w:rsidRPr="007136BF">
              <w:rPr>
                <w:rFonts w:eastAsia="方正仿宋_GBK" w:cs="仿宋" w:hint="eastAsia"/>
                <w:color w:val="000000"/>
                <w:sz w:val="24"/>
                <w:szCs w:val="24"/>
              </w:rPr>
              <w:t>各区县教育行政管理部门</w:t>
            </w:r>
          </w:p>
        </w:tc>
      </w:tr>
    </w:tbl>
    <w:p w:rsidR="00B07E97" w:rsidRPr="00F70A6B" w:rsidRDefault="00B07E97" w:rsidP="00B07E97">
      <w:pPr>
        <w:rPr>
          <w:rFonts w:eastAsia="方正黑体_GBK" w:hint="eastAsia"/>
          <w:color w:val="000000"/>
          <w:sz w:val="28"/>
          <w:szCs w:val="28"/>
        </w:rPr>
        <w:sectPr w:rsidR="00B07E97" w:rsidRPr="00F70A6B" w:rsidSect="001D1B8A">
          <w:footerReference w:type="even" r:id="rId7"/>
          <w:footerReference w:type="default" r:id="rId8"/>
          <w:pgSz w:w="11906" w:h="16838"/>
          <w:pgMar w:top="1440" w:right="1800" w:bottom="1440" w:left="1800" w:header="851" w:footer="1247" w:gutter="0"/>
          <w:pgNumType w:fmt="numberInDash"/>
          <w:cols w:space="720"/>
          <w:docGrid w:type="lines" w:linePitch="312"/>
        </w:sectPr>
      </w:pPr>
    </w:p>
    <w:p w:rsidR="00B9185C" w:rsidRPr="00002838" w:rsidRDefault="00B9185C" w:rsidP="006011D6">
      <w:pPr>
        <w:widowControl/>
        <w:jc w:val="left"/>
        <w:outlineLvl w:val="1"/>
        <w:rPr>
          <w:rFonts w:hint="eastAsia"/>
        </w:rPr>
      </w:pPr>
    </w:p>
    <w:sectPr w:rsidR="00B9185C" w:rsidRPr="00002838" w:rsidSect="00B07E9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429" w:rsidRDefault="002F0429">
      <w:r>
        <w:separator/>
      </w:r>
    </w:p>
  </w:endnote>
  <w:endnote w:type="continuationSeparator" w:id="0">
    <w:p w:rsidR="002F0429" w:rsidRDefault="002F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0FA" w:rsidRDefault="0023405B">
    <w:pPr>
      <w:pStyle w:val="a5"/>
      <w:spacing w:line="240" w:lineRule="auto"/>
      <w:ind w:firstLineChars="100" w:firstLine="28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BE14F5">
      <w:rPr>
        <w:rFonts w:ascii="宋体" w:hAnsi="宋体"/>
        <w:noProof/>
        <w:sz w:val="28"/>
        <w:szCs w:val="28"/>
        <w:lang w:val="zh-CN"/>
      </w:rPr>
      <w:t>-</w:t>
    </w:r>
    <w:r>
      <w:rPr>
        <w:rFonts w:ascii="宋体" w:hAnsi="宋体"/>
        <w:noProof/>
        <w:sz w:val="28"/>
        <w:szCs w:val="28"/>
      </w:rPr>
      <w:t xml:space="preserve"> 20 -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0FA" w:rsidRDefault="0023405B">
    <w:pPr>
      <w:pStyle w:val="a5"/>
      <w:wordWrap w:val="0"/>
      <w:spacing w:line="240" w:lineRule="auto"/>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F70A6B" w:rsidRPr="00F70A6B">
      <w:rPr>
        <w:rFonts w:ascii="宋体" w:hAnsi="宋体"/>
        <w:noProof/>
        <w:sz w:val="28"/>
        <w:szCs w:val="28"/>
        <w:lang w:val="zh-CN"/>
      </w:rPr>
      <w:t>11</w:t>
    </w:r>
    <w:r>
      <w:rPr>
        <w:rFonts w:ascii="宋体" w:hAnsi="宋体"/>
        <w:sz w:val="28"/>
        <w:szCs w:val="28"/>
      </w:rPr>
      <w:fldChar w:fldCharType="end"/>
    </w:r>
    <w:r>
      <w:rPr>
        <w:rFonts w:ascii="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429" w:rsidRDefault="002F0429">
      <w:r>
        <w:separator/>
      </w:r>
    </w:p>
  </w:footnote>
  <w:footnote w:type="continuationSeparator" w:id="0">
    <w:p w:rsidR="002F0429" w:rsidRDefault="002F0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C53A16"/>
    <w:multiLevelType w:val="singleLevel"/>
    <w:tmpl w:val="77C53A16"/>
    <w:lvl w:ilvl="0">
      <w:start w:val="1"/>
      <w:numFmt w:val="chineseCounting"/>
      <w:suff w:val="nothing"/>
      <w:lvlText w:val="（%1）"/>
      <w:lvlJc w:val="left"/>
      <w:rPr>
        <w:rFonts w:eastAsia="方正楷体_GBK"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838"/>
    <w:rsid w:val="00002838"/>
    <w:rsid w:val="000038B9"/>
    <w:rsid w:val="00046B4A"/>
    <w:rsid w:val="00091A63"/>
    <w:rsid w:val="00104354"/>
    <w:rsid w:val="0011576B"/>
    <w:rsid w:val="001666F5"/>
    <w:rsid w:val="001D1B8A"/>
    <w:rsid w:val="0023405B"/>
    <w:rsid w:val="002B60B6"/>
    <w:rsid w:val="002F0429"/>
    <w:rsid w:val="002F086B"/>
    <w:rsid w:val="00311EE9"/>
    <w:rsid w:val="0035367A"/>
    <w:rsid w:val="003539D8"/>
    <w:rsid w:val="00363309"/>
    <w:rsid w:val="00372C15"/>
    <w:rsid w:val="00381B83"/>
    <w:rsid w:val="00392153"/>
    <w:rsid w:val="005A4962"/>
    <w:rsid w:val="005A58F5"/>
    <w:rsid w:val="006011D6"/>
    <w:rsid w:val="006772FA"/>
    <w:rsid w:val="0068110D"/>
    <w:rsid w:val="006F215C"/>
    <w:rsid w:val="007949CA"/>
    <w:rsid w:val="007C2C01"/>
    <w:rsid w:val="008761F9"/>
    <w:rsid w:val="008B3647"/>
    <w:rsid w:val="008C79C4"/>
    <w:rsid w:val="00A90914"/>
    <w:rsid w:val="00AD7E48"/>
    <w:rsid w:val="00B07E97"/>
    <w:rsid w:val="00B159EF"/>
    <w:rsid w:val="00B6041F"/>
    <w:rsid w:val="00B9185C"/>
    <w:rsid w:val="00BC7B26"/>
    <w:rsid w:val="00C0162D"/>
    <w:rsid w:val="00C920C2"/>
    <w:rsid w:val="00C96136"/>
    <w:rsid w:val="00CC6A31"/>
    <w:rsid w:val="00CF3F01"/>
    <w:rsid w:val="00D54429"/>
    <w:rsid w:val="00D60C47"/>
    <w:rsid w:val="00DA3B98"/>
    <w:rsid w:val="00E03B54"/>
    <w:rsid w:val="00E129A3"/>
    <w:rsid w:val="00F0024E"/>
    <w:rsid w:val="00F11F66"/>
    <w:rsid w:val="00F25F03"/>
    <w:rsid w:val="00F70A6B"/>
    <w:rsid w:val="00FC7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391AE2-16F2-4C69-A2E7-51738A4E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iPriority w:val="99"/>
    <w:unhideWhenUsed/>
    <w:qFormat/>
    <w:rsid w:val="00002838"/>
    <w:pPr>
      <w:spacing w:line="600" w:lineRule="exact"/>
      <w:jc w:val="left"/>
    </w:pPr>
    <w:rPr>
      <w:rFonts w:ascii="Times New Roman" w:eastAsia="宋体" w:hAnsi="Times New Roman" w:cs="Times New Roman"/>
    </w:rPr>
  </w:style>
  <w:style w:type="character" w:customStyle="1" w:styleId="Char">
    <w:name w:val="批注文字 Char"/>
    <w:basedOn w:val="a0"/>
    <w:uiPriority w:val="99"/>
    <w:semiHidden/>
    <w:rsid w:val="00002838"/>
  </w:style>
  <w:style w:type="character" w:customStyle="1" w:styleId="Char1">
    <w:name w:val="批注文字 Char1"/>
    <w:link w:val="a3"/>
    <w:uiPriority w:val="99"/>
    <w:qFormat/>
    <w:rsid w:val="00002838"/>
    <w:rPr>
      <w:rFonts w:ascii="Times New Roman" w:eastAsia="宋体" w:hAnsi="Times New Roman" w:cs="Times New Roman"/>
    </w:rPr>
  </w:style>
  <w:style w:type="paragraph" w:styleId="a4">
    <w:name w:val="Balloon Text"/>
    <w:basedOn w:val="a"/>
    <w:link w:val="Char0"/>
    <w:uiPriority w:val="99"/>
    <w:semiHidden/>
    <w:unhideWhenUsed/>
    <w:rsid w:val="00002838"/>
    <w:rPr>
      <w:sz w:val="18"/>
      <w:szCs w:val="18"/>
    </w:rPr>
  </w:style>
  <w:style w:type="character" w:customStyle="1" w:styleId="Char0">
    <w:name w:val="批注框文本 Char"/>
    <w:basedOn w:val="a0"/>
    <w:link w:val="a4"/>
    <w:uiPriority w:val="99"/>
    <w:semiHidden/>
    <w:rsid w:val="00002838"/>
    <w:rPr>
      <w:sz w:val="18"/>
      <w:szCs w:val="18"/>
    </w:rPr>
  </w:style>
  <w:style w:type="paragraph" w:styleId="a5">
    <w:name w:val="footer"/>
    <w:basedOn w:val="a"/>
    <w:link w:val="Char10"/>
    <w:uiPriority w:val="99"/>
    <w:unhideWhenUsed/>
    <w:qFormat/>
    <w:rsid w:val="00B07E97"/>
    <w:pPr>
      <w:tabs>
        <w:tab w:val="center" w:pos="4153"/>
        <w:tab w:val="right" w:pos="8306"/>
      </w:tabs>
      <w:snapToGrid w:val="0"/>
      <w:spacing w:line="600" w:lineRule="exact"/>
      <w:jc w:val="left"/>
    </w:pPr>
    <w:rPr>
      <w:rFonts w:ascii="Times New Roman" w:eastAsia="宋体" w:hAnsi="Times New Roman" w:cs="Times New Roman"/>
      <w:sz w:val="18"/>
      <w:szCs w:val="18"/>
    </w:rPr>
  </w:style>
  <w:style w:type="character" w:customStyle="1" w:styleId="Char2">
    <w:name w:val="页脚 Char"/>
    <w:basedOn w:val="a0"/>
    <w:uiPriority w:val="99"/>
    <w:semiHidden/>
    <w:rsid w:val="00B07E97"/>
    <w:rPr>
      <w:sz w:val="18"/>
      <w:szCs w:val="18"/>
    </w:rPr>
  </w:style>
  <w:style w:type="character" w:customStyle="1" w:styleId="Char10">
    <w:name w:val="页脚 Char1"/>
    <w:link w:val="a5"/>
    <w:uiPriority w:val="99"/>
    <w:qFormat/>
    <w:rsid w:val="00B07E97"/>
    <w:rPr>
      <w:rFonts w:ascii="Times New Roman" w:eastAsia="宋体" w:hAnsi="Times New Roman" w:cs="Times New Roman"/>
      <w:sz w:val="18"/>
      <w:szCs w:val="18"/>
    </w:rPr>
  </w:style>
  <w:style w:type="paragraph" w:styleId="a6">
    <w:name w:val="header"/>
    <w:basedOn w:val="a"/>
    <w:link w:val="Char3"/>
    <w:uiPriority w:val="99"/>
    <w:unhideWhenUsed/>
    <w:rsid w:val="00D60C47"/>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6"/>
    <w:uiPriority w:val="99"/>
    <w:rsid w:val="00D60C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11</Pages>
  <Words>724</Words>
  <Characters>4128</Characters>
  <Application>Microsoft Office Word</Application>
  <DocSecurity>0</DocSecurity>
  <Lines>34</Lines>
  <Paragraphs>9</Paragraphs>
  <ScaleCrop>false</ScaleCrop>
  <Company>china</Company>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蔡治芳</dc:creator>
  <cp:keywords/>
  <dc:description/>
  <cp:lastModifiedBy>蔡治芳</cp:lastModifiedBy>
  <cp:revision>229</cp:revision>
  <cp:lastPrinted>2024-05-30T05:14:00Z</cp:lastPrinted>
  <dcterms:created xsi:type="dcterms:W3CDTF">2024-05-29T03:22:00Z</dcterms:created>
  <dcterms:modified xsi:type="dcterms:W3CDTF">2024-05-30T06:12:00Z</dcterms:modified>
</cp:coreProperties>
</file>