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重庆市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南岸区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社会救助领域政务公开标准目录</w:t>
      </w:r>
    </w:p>
    <w:tbl>
      <w:tblPr>
        <w:tblStyle w:val="8"/>
        <w:tblW w:w="147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640"/>
        <w:gridCol w:w="3420"/>
        <w:gridCol w:w="940"/>
        <w:gridCol w:w="1000"/>
        <w:gridCol w:w="1000"/>
        <w:gridCol w:w="2889"/>
        <w:gridCol w:w="464"/>
        <w:gridCol w:w="709"/>
        <w:gridCol w:w="483"/>
        <w:gridCol w:w="545"/>
        <w:gridCol w:w="602"/>
        <w:gridCol w:w="54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3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●《国务院关于进一步加强和改进最低生活保障工作的意见》（国发〔2012〕45号）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●《最低生活保障审核审批办法（试行）》（民发〔2012〕220号）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●《重庆市城乡居民最低生活保障条例》（重庆市人民代表大会常务委员会公告〔2016〕第13号）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●《重庆市人民政府办公厅关于印发重庆市最低生活保障条件认定办法（修订）的通知》（渝府办发〔2017〕33号）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《重庆市人民政府关于进一步健全特困人员救助供养制度的实施意见》（渝府发〔2016〕47号）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《重庆市人民政府关于进一步健全特困人员救助供养制度的实施意见》（渝府发〔2016〕47号）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《重庆市人民政府关于进一步健全特困人员救助供养制度的实施意见》（渝府发〔2016〕47号）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●《重庆市人民政府关于进一步健全临时救助制度的通知》（渝府发〔2015〕16号）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●《重庆市民政局关于印发〈重庆市临时救助申请审批规程〉的通知》（渝民发〔2015〕50号）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南岸区民政局南岸区财政局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关于进一步健全临时救助制度的通知》（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发〔2015〕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关于进一步健全临时救助制度的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实施意见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发〔201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《重庆市人民政府关于进一步健全临时救助制度的通知》（渝府发〔2015〕16号）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《重庆市民政局关于印发〈重庆市临时救助申请审批规程〉的通知》（渝民发〔2015〕50号）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南岸区民政局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镇人民政府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8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adjustRightInd w:val="0"/>
        <w:snapToGrid w:val="0"/>
        <w:rPr>
          <w:sz w:val="28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31" w:right="2098" w:bottom="1531" w:left="1417" w:header="851" w:footer="1474" w:gutter="0"/>
      <w:cols w:space="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pict>
        <v:shape id="_x0000_s34820" o:spid="_x0000_s34820" o:spt="202" type="#_x0000_t202" style="position:absolute;left:0pt;margin-left:-66.45pt;margin-top:-52.5pt;height:57pt;width:31.7pt;mso-wrap-distance-bottom:0pt;mso-wrap-distance-left:9pt;mso-wrap-distance-right:9pt;mso-wrap-distance-top:0pt;mso-wrap-style:none;z-index:251660288;mso-width-relative:page;mso-height-relative:page;" stroked="f" coordsize="21600,21600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6"/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34821" o:spid="_x0000_s34821" o:spt="202" type="#_x0000_t202" style="position:absolute;left:0pt;margin-left:-65.25pt;margin-top:36.95pt;height:57pt;width:31.7pt;mso-wrap-distance-bottom:0pt;mso-wrap-distance-left:9pt;mso-wrap-distance-right:9pt;mso-wrap-distance-top:0pt;mso-wrap-style:none;z-index:251661312;mso-width-relative:page;mso-height-relative:page;" stroked="f" coordsize="21600,21600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34819" o:spid="_x0000_s34819" o:spt="202" type="#_x0000_t202" style="position:absolute;left:0pt;margin-left:-54.75pt;margin-top:33.2pt;height:57pt;width:31.7pt;mso-wrap-distance-bottom:0pt;mso-wrap-distance-left:9pt;mso-wrap-distance-right:9pt;mso-wrap-distance-top:0pt;mso-wrap-style:none;z-index:251659264;mso-width-relative:page;mso-height-relative:page;" stroked="f" coordsize="21600,21600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14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3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iY2M5ZDM2MDU1MjYwZDg1NzBiNjc3MTVjNWZiMjcifQ=="/>
  </w:docVars>
  <w:rsids>
    <w:rsidRoot w:val="001F6056"/>
    <w:rsid w:val="00023CCD"/>
    <w:rsid w:val="00114327"/>
    <w:rsid w:val="00136381"/>
    <w:rsid w:val="00194C0A"/>
    <w:rsid w:val="001C5EA9"/>
    <w:rsid w:val="001D5FDC"/>
    <w:rsid w:val="001E7F0B"/>
    <w:rsid w:val="001F6056"/>
    <w:rsid w:val="002512FC"/>
    <w:rsid w:val="002B71E8"/>
    <w:rsid w:val="002C7F60"/>
    <w:rsid w:val="00310579"/>
    <w:rsid w:val="00366A2B"/>
    <w:rsid w:val="003A465C"/>
    <w:rsid w:val="003D2CB3"/>
    <w:rsid w:val="003D5D10"/>
    <w:rsid w:val="00441CBB"/>
    <w:rsid w:val="00446647"/>
    <w:rsid w:val="00503DCC"/>
    <w:rsid w:val="005316B2"/>
    <w:rsid w:val="00553D6B"/>
    <w:rsid w:val="00582C00"/>
    <w:rsid w:val="005A47A1"/>
    <w:rsid w:val="005C4F1D"/>
    <w:rsid w:val="005D64ED"/>
    <w:rsid w:val="00607DA4"/>
    <w:rsid w:val="0063703F"/>
    <w:rsid w:val="00647ACA"/>
    <w:rsid w:val="006623ED"/>
    <w:rsid w:val="006870C5"/>
    <w:rsid w:val="006C12C4"/>
    <w:rsid w:val="00765B5C"/>
    <w:rsid w:val="00791120"/>
    <w:rsid w:val="007D517F"/>
    <w:rsid w:val="00811145"/>
    <w:rsid w:val="00884C26"/>
    <w:rsid w:val="00977BF8"/>
    <w:rsid w:val="009A4A8E"/>
    <w:rsid w:val="009C0738"/>
    <w:rsid w:val="009D2046"/>
    <w:rsid w:val="009E128E"/>
    <w:rsid w:val="009E4005"/>
    <w:rsid w:val="009F73D6"/>
    <w:rsid w:val="00A46FBD"/>
    <w:rsid w:val="00B009C6"/>
    <w:rsid w:val="00B03DC0"/>
    <w:rsid w:val="00B26CC8"/>
    <w:rsid w:val="00CC25ED"/>
    <w:rsid w:val="00CE0B7B"/>
    <w:rsid w:val="00D43900"/>
    <w:rsid w:val="00D450EC"/>
    <w:rsid w:val="00DC0EDA"/>
    <w:rsid w:val="00DD46AA"/>
    <w:rsid w:val="00DE2CCF"/>
    <w:rsid w:val="00E3734B"/>
    <w:rsid w:val="00E71357"/>
    <w:rsid w:val="00F41570"/>
    <w:rsid w:val="00F847F8"/>
    <w:rsid w:val="00F9032F"/>
    <w:rsid w:val="00FA1B26"/>
    <w:rsid w:val="00FE7891"/>
    <w:rsid w:val="08C2520D"/>
    <w:rsid w:val="096D42BF"/>
    <w:rsid w:val="0A767219"/>
    <w:rsid w:val="114C6FB0"/>
    <w:rsid w:val="2BE05570"/>
    <w:rsid w:val="3B6E41BD"/>
    <w:rsid w:val="58981422"/>
    <w:rsid w:val="5A134AF2"/>
    <w:rsid w:val="6B357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link w:val="12"/>
    <w:qFormat/>
    <w:uiPriority w:val="0"/>
    <w:pPr>
      <w:ind w:left="100" w:leftChars="100" w:right="100" w:rightChars="100"/>
    </w:pPr>
    <w:rPr>
      <w:szCs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正文文本 Char"/>
    <w:basedOn w:val="9"/>
    <w:link w:val="3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4">
    <w:name w:val="页眉 Char"/>
    <w:basedOn w:val="9"/>
    <w:link w:val="7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4821"/>
    <customShpInfo spid="_x0000_s34819"/>
    <customShpInfo spid="_x0000_s348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24</Pages>
  <Words>7197</Words>
  <Characters>41026</Characters>
  <Lines>341</Lines>
  <Paragraphs>96</Paragraphs>
  <TotalTime>3</TotalTime>
  <ScaleCrop>false</ScaleCrop>
  <LinksUpToDate>false</LinksUpToDate>
  <CharactersWithSpaces>48127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2020-07-27T03:27:00Z</dcterms:created>
  <dc:creator>SkyUser</dc:creator>
  <cp:lastModifiedBy>Administrator</cp:lastModifiedBy>
  <cp:lastPrinted>2020-07-24T02:54:00Z</cp:lastPrinted>
  <dcterms:modified xsi:type="dcterms:W3CDTF">2023-01-12T06:46:58Z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8B25743A68F04C2D87C80902E02BFE69</vt:lpwstr>
  </property>
</Properties>
</file>