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96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  <w:t>艾滋病免费自愿咨询检测门诊及抗病毒治疗服务</w:t>
      </w:r>
    </w:p>
    <w:tbl>
      <w:tblPr>
        <w:tblStyle w:val="2"/>
        <w:tblpPr w:leftFromText="180" w:rightFromText="180" w:vertAnchor="text" w:tblpXSpec="center" w:tblpY="1"/>
        <w:tblOverlap w:val="never"/>
        <w:tblW w:w="142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498"/>
        <w:gridCol w:w="1845"/>
        <w:gridCol w:w="1935"/>
        <w:gridCol w:w="3251"/>
        <w:gridCol w:w="3010"/>
        <w:gridCol w:w="1340"/>
      </w:tblGrid>
      <w:tr w14:paraId="4FC48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01" w:type="dxa"/>
            <w:tcBorders>
              <w:tl2br w:val="nil"/>
              <w:tr2bl w:val="nil"/>
            </w:tcBorders>
            <w:vAlign w:val="center"/>
          </w:tcPr>
          <w:p w14:paraId="209F3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服务对象</w:t>
            </w: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14:paraId="7E26C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服务机构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 w14:paraId="22C56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服务地点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21BC7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服务时间</w:t>
            </w:r>
          </w:p>
        </w:tc>
        <w:tc>
          <w:tcPr>
            <w:tcW w:w="3251" w:type="dxa"/>
            <w:tcBorders>
              <w:tl2br w:val="nil"/>
              <w:tr2bl w:val="nil"/>
            </w:tcBorders>
            <w:vAlign w:val="center"/>
          </w:tcPr>
          <w:p w14:paraId="646D9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服务项目和内容</w:t>
            </w:r>
          </w:p>
        </w:tc>
        <w:tc>
          <w:tcPr>
            <w:tcW w:w="3010" w:type="dxa"/>
            <w:tcBorders>
              <w:tl2br w:val="nil"/>
              <w:tr2bl w:val="nil"/>
            </w:tcBorders>
            <w:vAlign w:val="center"/>
          </w:tcPr>
          <w:p w14:paraId="7D474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服务流程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vAlign w:val="center"/>
          </w:tcPr>
          <w:p w14:paraId="3ECA5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服务要求</w:t>
            </w:r>
          </w:p>
        </w:tc>
      </w:tr>
      <w:tr w14:paraId="1A9F8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401" w:type="dxa"/>
            <w:vMerge w:val="restart"/>
            <w:tcBorders>
              <w:tl2br w:val="nil"/>
              <w:tr2bl w:val="nil"/>
            </w:tcBorders>
            <w:vAlign w:val="center"/>
          </w:tcPr>
          <w:p w14:paraId="06E48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辖区内服务人口</w:t>
            </w: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14:paraId="2EFB3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南岸区疾病预防控制中心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 w14:paraId="5AD61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南岸区通江大道218号小南医生咨询室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3485A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工作日上午9；00-12：00；下午14：00-17：30</w:t>
            </w:r>
          </w:p>
        </w:tc>
        <w:tc>
          <w:tcPr>
            <w:tcW w:w="3251" w:type="dxa"/>
            <w:vMerge w:val="restart"/>
            <w:tcBorders>
              <w:tl2br w:val="nil"/>
              <w:tr2bl w:val="nil"/>
            </w:tcBorders>
            <w:vAlign w:val="center"/>
          </w:tcPr>
          <w:p w14:paraId="07F8F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1．为咨询者提供HIV抗体检测前后的咨询服务。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2．提供咨询者需要的健康教育材料和安全套。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．提供转介服务：包括提供艾滋病确证机构，CD4淋巴细胞和病毒载量的检测机构、提供抗病毒治疗的机构，提供阻断母婴传播的机构，提供机会性感染和其它相关疾病治疗的机构，提供对感染者、病人及其家庭关怀和帮助的机构或组织，提供性病和结核病服务的机构，提供心理咨询和支持的机构或组织等。</w:t>
            </w:r>
          </w:p>
        </w:tc>
        <w:tc>
          <w:tcPr>
            <w:tcW w:w="3010" w:type="dxa"/>
            <w:vMerge w:val="restart"/>
            <w:tcBorders>
              <w:tl2br w:val="nil"/>
              <w:tr2bl w:val="nil"/>
            </w:tcBorders>
            <w:vAlign w:val="center"/>
          </w:tcPr>
          <w:p w14:paraId="06F42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签署“艾滋病病毒抗体检测知情同意书”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↓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了解咨询者的基本情况，评估其感染的危险性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↓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分析检测利弊，由咨询者自己做出是否检测的决定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↓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如要求检测，则做出检测安排并预约检测后咨询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↓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提供预防信息和行为指导，促进行为改变</w:t>
            </w:r>
          </w:p>
        </w:tc>
        <w:tc>
          <w:tcPr>
            <w:tcW w:w="1340" w:type="dxa"/>
            <w:vMerge w:val="restart"/>
            <w:tcBorders>
              <w:tl2br w:val="nil"/>
              <w:tr2bl w:val="nil"/>
            </w:tcBorders>
            <w:vAlign w:val="center"/>
          </w:tcPr>
          <w:p w14:paraId="0C2AF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1.保密2.知情同意3.与治疗、关怀、支持、干预和预防相结合</w:t>
            </w:r>
          </w:p>
        </w:tc>
      </w:tr>
      <w:tr w14:paraId="4AA6F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01" w:type="dxa"/>
            <w:vMerge w:val="continue"/>
            <w:tcBorders>
              <w:tl2br w:val="nil"/>
              <w:tr2bl w:val="nil"/>
            </w:tcBorders>
            <w:vAlign w:val="center"/>
          </w:tcPr>
          <w:p w14:paraId="2091D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14:paraId="5DF19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重庆市东南医院自愿咨询检测门诊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 w14:paraId="1BB2C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南岸区茶园新区通江大道98号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4077B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工作日上午8：00-12：00；下午14：00-17：30</w:t>
            </w:r>
          </w:p>
        </w:tc>
        <w:tc>
          <w:tcPr>
            <w:tcW w:w="3251" w:type="dxa"/>
            <w:vMerge w:val="continue"/>
            <w:tcBorders>
              <w:tl2br w:val="nil"/>
              <w:tr2bl w:val="nil"/>
            </w:tcBorders>
            <w:vAlign w:val="center"/>
          </w:tcPr>
          <w:p w14:paraId="0A75B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10" w:type="dxa"/>
            <w:vMerge w:val="continue"/>
            <w:tcBorders>
              <w:tl2br w:val="nil"/>
              <w:tr2bl w:val="nil"/>
            </w:tcBorders>
            <w:vAlign w:val="center"/>
          </w:tcPr>
          <w:p w14:paraId="670B9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vAlign w:val="center"/>
          </w:tcPr>
          <w:p w14:paraId="706CC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ADD0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401" w:type="dxa"/>
            <w:vMerge w:val="continue"/>
            <w:tcBorders>
              <w:tl2br w:val="nil"/>
              <w:tr2bl w:val="nil"/>
            </w:tcBorders>
            <w:vAlign w:val="center"/>
          </w:tcPr>
          <w:p w14:paraId="39AF9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14:paraId="215E0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南岸区南山社区卫生服务中心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自愿咨询检测门诊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 w14:paraId="50C4D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南岸区黄桷垭崇文路81号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05C67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工作日上午8：00-12：00，下午14：00-17：30</w:t>
            </w:r>
          </w:p>
        </w:tc>
        <w:tc>
          <w:tcPr>
            <w:tcW w:w="3251" w:type="dxa"/>
            <w:vMerge w:val="continue"/>
            <w:tcBorders>
              <w:tl2br w:val="nil"/>
              <w:tr2bl w:val="nil"/>
            </w:tcBorders>
            <w:vAlign w:val="center"/>
          </w:tcPr>
          <w:p w14:paraId="6F584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10" w:type="dxa"/>
            <w:vMerge w:val="continue"/>
            <w:tcBorders>
              <w:tl2br w:val="nil"/>
              <w:tr2bl w:val="nil"/>
            </w:tcBorders>
            <w:vAlign w:val="center"/>
          </w:tcPr>
          <w:p w14:paraId="5FBA80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vAlign w:val="center"/>
          </w:tcPr>
          <w:p w14:paraId="317E0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5AE8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1" w:type="dxa"/>
            <w:vMerge w:val="continue"/>
            <w:tcBorders>
              <w:tl2br w:val="nil"/>
              <w:tr2bl w:val="nil"/>
            </w:tcBorders>
            <w:vAlign w:val="center"/>
          </w:tcPr>
          <w:p w14:paraId="29B83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 w14:paraId="49EB9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南岸区人民医院自愿咨询检测门诊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 w14:paraId="76ED2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南岸区南坪南路52号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 w14:paraId="4A23C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周一至周六上午8：00-12：00，下午14：00-17：30</w:t>
            </w:r>
          </w:p>
        </w:tc>
        <w:tc>
          <w:tcPr>
            <w:tcW w:w="3251" w:type="dxa"/>
            <w:vMerge w:val="continue"/>
            <w:tcBorders>
              <w:tl2br w:val="nil"/>
              <w:tr2bl w:val="nil"/>
            </w:tcBorders>
            <w:vAlign w:val="center"/>
          </w:tcPr>
          <w:p w14:paraId="4578B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10" w:type="dxa"/>
            <w:vMerge w:val="continue"/>
            <w:tcBorders>
              <w:tl2br w:val="nil"/>
              <w:tr2bl w:val="nil"/>
            </w:tcBorders>
            <w:vAlign w:val="center"/>
          </w:tcPr>
          <w:p w14:paraId="087F7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vAlign w:val="center"/>
          </w:tcPr>
          <w:p w14:paraId="616F2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CC84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4280" w:type="dxa"/>
            <w:gridSpan w:val="7"/>
            <w:tcBorders>
              <w:tl2br w:val="nil"/>
              <w:tr2bl w:val="nil"/>
            </w:tcBorders>
            <w:vAlign w:val="center"/>
          </w:tcPr>
          <w:p w14:paraId="0D2E2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【行政法规】《艾滋病防治条例》（中华人民共和国国务院令第457号）</w:t>
            </w:r>
          </w:p>
          <w:p w14:paraId="5FD38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【部门规章及规范性文件】《卫生部 财政部关于印发艾滋病抗病毒治疗和自愿咨询检测办法的通知》（卫疾控发〔2004〕107号）</w:t>
            </w:r>
          </w:p>
        </w:tc>
      </w:tr>
      <w:tr w14:paraId="062EE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280" w:type="dxa"/>
            <w:gridSpan w:val="7"/>
            <w:tcBorders>
              <w:tl2br w:val="nil"/>
              <w:tr2bl w:val="nil"/>
            </w:tcBorders>
            <w:vAlign w:val="center"/>
          </w:tcPr>
          <w:p w14:paraId="373DF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投诉举报电话：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023-62988117</w:t>
            </w:r>
          </w:p>
        </w:tc>
      </w:tr>
    </w:tbl>
    <w:p w14:paraId="3DD3799D"/>
    <w:p w14:paraId="6532A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</w:pPr>
      <w:bookmarkStart w:id="0" w:name="_GoBack"/>
      <w:bookmarkEnd w:id="0"/>
    </w:p>
    <w:p w14:paraId="2DA38B4C"/>
    <w:p w14:paraId="43E1FCE0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NWM3YTM2OTZjODdmY2Q3M2Y0NTBjNTk2ODVjOWQifQ=="/>
  </w:docVars>
  <w:rsids>
    <w:rsidRoot w:val="00000000"/>
    <w:rsid w:val="08387E2F"/>
    <w:rsid w:val="10361382"/>
    <w:rsid w:val="13385187"/>
    <w:rsid w:val="1CD35F20"/>
    <w:rsid w:val="1EA23DFC"/>
    <w:rsid w:val="20036B1D"/>
    <w:rsid w:val="28A477C7"/>
    <w:rsid w:val="2DCC49F2"/>
    <w:rsid w:val="36D84407"/>
    <w:rsid w:val="3B027CA5"/>
    <w:rsid w:val="49956188"/>
    <w:rsid w:val="52635075"/>
    <w:rsid w:val="614442C4"/>
    <w:rsid w:val="63D23E09"/>
    <w:rsid w:val="641A5628"/>
    <w:rsid w:val="64FA64B7"/>
    <w:rsid w:val="66770C98"/>
    <w:rsid w:val="6B517D09"/>
    <w:rsid w:val="70310109"/>
    <w:rsid w:val="724E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654</Words>
  <Characters>728</Characters>
  <Paragraphs>53</Paragraphs>
  <TotalTime>7</TotalTime>
  <ScaleCrop>false</ScaleCrop>
  <LinksUpToDate>false</LinksUpToDate>
  <CharactersWithSpaces>729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2024-11-14T08:41:00Z</dcterms:created>
  <dc:creator>唐君为</dc:creator>
  <cp:lastModifiedBy>办公室-赵明月</cp:lastModifiedBy>
  <dcterms:modified xsi:type="dcterms:W3CDTF">2024-11-15T07:54:25Z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D38CA2F4F1D64D08812E8712C128CB33_13</vt:lpwstr>
  </property>
</Properties>
</file>