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23"/>
          <w:sz w:val="44"/>
          <w:szCs w:val="44"/>
        </w:rPr>
      </w:pPr>
      <w:r>
        <w:rPr>
          <w:rFonts w:hint="eastAsia" w:ascii="方正小标宋_GBK" w:hAnsi="方正小标宋_GBK" w:eastAsia="方正小标宋_GBK" w:cs="方正小标宋_GBK"/>
          <w:spacing w:val="23"/>
          <w:sz w:val="44"/>
          <w:szCs w:val="44"/>
        </w:rPr>
        <w:t>重庆市南岸区农业农村委员会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17"/>
          <w:sz w:val="44"/>
          <w:szCs w:val="44"/>
        </w:rPr>
      </w:pPr>
      <w:r>
        <w:rPr>
          <w:rFonts w:hint="eastAsia" w:ascii="方正小标宋_GBK" w:hAnsi="方正小标宋_GBK" w:eastAsia="方正小标宋_GBK" w:cs="方正小标宋_GBK"/>
          <w:spacing w:val="17"/>
          <w:sz w:val="44"/>
          <w:szCs w:val="44"/>
        </w:rPr>
        <w:t>重 庆 市 南 岸 区 财 政 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关于印发重庆市南岸区2021—2023年农机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购置补贴实施方案的通知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南岸农发〔2021〕</w:t>
      </w:r>
      <w:r>
        <w:rPr>
          <w:rFonts w:hint="default"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spacing w:line="600" w:lineRule="exact"/>
        <w:contextualSpacing/>
        <w:textAlignment w:val="auto"/>
        <w:rPr>
          <w:rFonts w:eastAsia="方正仿宋_GBK"/>
          <w:sz w:val="32"/>
          <w:szCs w:val="32"/>
        </w:rPr>
      </w:pPr>
      <w:r>
        <w:rPr>
          <w:rFonts w:eastAsia="方正仿宋_GBK"/>
          <w:sz w:val="32"/>
          <w:szCs w:val="32"/>
        </w:rPr>
        <w:t>各镇人民政府、街道办事处：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eastAsia="方正仿宋_GBK"/>
          <w:sz w:val="32"/>
          <w:szCs w:val="32"/>
        </w:rPr>
        <w:t>为认真贯彻落实国家</w:t>
      </w:r>
      <w:r>
        <w:rPr>
          <w:rFonts w:hint="default" w:ascii="Times New Roman" w:hAnsi="Times New Roman" w:eastAsia="方正仿宋_GBK" w:cs="Times New Roman"/>
          <w:sz w:val="32"/>
          <w:szCs w:val="32"/>
        </w:rPr>
        <w:t>农机购置补贴政策，根据《重庆市农业农村委员会 重庆市财政局关于印发&lt;重庆市2021—2023年农机购置补贴实施方案&gt;的通知》（渝农规〔2021〕7号</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rPr>
        <w:t>要求，结合我区实际，制定了《重庆市南岸区2021—2023年农机购置补贴实施方案》，现印发给你们，请结合实际，做好贯彻落实。</w:t>
      </w:r>
    </w:p>
    <w:p>
      <w:pPr>
        <w:keepNext w:val="0"/>
        <w:keepLines w:val="0"/>
        <w:pageBreakBefore w:val="0"/>
        <w:widowControl w:val="0"/>
        <w:kinsoku/>
        <w:wordWrap/>
        <w:overflowPunct/>
        <w:topLinePunct w:val="0"/>
        <w:autoSpaceDE/>
        <w:autoSpaceDN/>
        <w:bidi w:val="0"/>
        <w:spacing w:line="600" w:lineRule="exact"/>
        <w:ind w:firstLine="640" w:firstLineChars="200"/>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8280"/>
        </w:tabs>
        <w:kinsoku/>
        <w:wordWrap/>
        <w:overflowPunct/>
        <w:topLinePunct w:val="0"/>
        <w:autoSpaceDE/>
        <w:autoSpaceDN/>
        <w:bidi w:val="0"/>
        <w:spacing w:line="600" w:lineRule="exact"/>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重庆市南岸区农业农村委员会   重庆市南岸区财政局</w:t>
      </w:r>
    </w:p>
    <w:p>
      <w:pPr>
        <w:keepNext w:val="0"/>
        <w:keepLines w:val="0"/>
        <w:pageBreakBefore w:val="0"/>
        <w:widowControl w:val="0"/>
        <w:kinsoku/>
        <w:wordWrap/>
        <w:overflowPunct/>
        <w:topLinePunct w:val="0"/>
        <w:autoSpaceDE/>
        <w:autoSpaceDN/>
        <w:bidi w:val="0"/>
        <w:spacing w:line="600" w:lineRule="exact"/>
        <w:contextualSpacing/>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 xml:space="preserve">                             2021年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32"/>
          <w:szCs w:val="32"/>
          <w:shd w:val="clear" w:color="auto" w:fill="FFFFFF"/>
          <w:lang w:val="en-US" w:eastAsia="zh-CN" w:bidi="ar-SA"/>
        </w:rPr>
      </w:pP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重庆市南岸区2021—2023年农机购置补贴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spacing w:line="550" w:lineRule="exact"/>
        <w:rPr>
          <w:rFonts w:eastAsia="方正仿宋_GBK"/>
          <w:sz w:val="32"/>
          <w:szCs w:val="32"/>
        </w:rPr>
      </w:pP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落实国家农机购置补贴政策，助推农业机械化发展，现根据农业农村部办公厅、财政部办公厅《关于印发2021—2023年农机购置补贴实施指导意见》（农办计财〔2021〕8号）及重庆市农业农村委员会、重庆市财政局《关于印发重庆市2021—2023年农机购置补贴实施方案的通知》（渝农规〔2021〕7号）要求，结合我区实际，制定本实施方案。</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sz w:val="32"/>
          <w:szCs w:val="32"/>
        </w:rPr>
      </w:pPr>
      <w:r>
        <w:rPr>
          <w:rFonts w:hint="eastAsia" w:eastAsia="方正黑体_GBK" w:cs="方正黑体_GBK"/>
          <w:sz w:val="32"/>
          <w:szCs w:val="32"/>
        </w:rPr>
        <w:t>一、总体思路</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全面贯彻党的十九大及十九届二中、三中、四中、五中全会精神，深入贯彻党中央“三农”工作决策部署、国务院《关于加快推进农业机械化和农机装备产业转型升级的指导意见》（国发〔2018〕42号）要求，认真落实《重庆市农业机械化促进条例》相关规定和重庆市人民政府《关于加快推进农业机械化和农机装备产业转型升级的实施意见》（渝府发〔2019〕15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sz w:val="32"/>
          <w:szCs w:val="32"/>
        </w:rPr>
      </w:pPr>
      <w:r>
        <w:rPr>
          <w:rFonts w:hint="eastAsia" w:eastAsia="方正黑体_GBK" w:cs="方正黑体_GBK"/>
          <w:sz w:val="32"/>
          <w:szCs w:val="32"/>
        </w:rPr>
        <w:t>二、补贴范围和补贴机具</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（一）补贴范围。</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补贴范围保持总体稳定的</w:t>
      </w:r>
      <w:r>
        <w:rPr>
          <w:rFonts w:hint="default" w:ascii="Times New Roman" w:hAnsi="Times New Roman" w:eastAsia="方正仿宋_GBK" w:cs="Times New Roman"/>
          <w:sz w:val="32"/>
          <w:szCs w:val="32"/>
        </w:rPr>
        <w:t>全市补贴政策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我区农业生产实际，坚持公开、公平、公正原则，对纳入全市补贴机具种类范围产品实行敞开补贴。主要有耕整地机械、种植施肥机械、田间管理机械、收获机械、收获后处理机械、农产品初加工机械、排灌机械、畜牧机械、水产机械、农业废弃物利用处理设备、农田基本建设机械、动力机械、设施农业设备等14个大类37个小类118个品目，详见《重庆市2021—2023年农机购置补贴机具种类范围》（附件1）。</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同时拟根据市级有关政策</w:t>
      </w:r>
      <w:r>
        <w:rPr>
          <w:rFonts w:hint="default" w:ascii="Times New Roman" w:hAnsi="Times New Roman" w:eastAsia="方正仿宋_GBK" w:cs="Times New Roman"/>
          <w:sz w:val="32"/>
          <w:szCs w:val="32"/>
        </w:rPr>
        <w:t>全面开展植保无人飞机购置补贴工作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具体操作办法另行通知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autoSpaceDE/>
        <w:autoSpaceDN/>
        <w:bidi w:val="0"/>
        <w:adjustRightInd/>
        <w:spacing w:line="600" w:lineRule="exact"/>
        <w:ind w:firstLine="63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（二）补贴机具。</w:t>
      </w:r>
      <w:r>
        <w:rPr>
          <w:rFonts w:hint="default" w:ascii="Times New Roman" w:hAnsi="Times New Roman" w:eastAsia="方正仿宋_GBK" w:cs="Times New Roman"/>
          <w:sz w:val="32"/>
          <w:szCs w:val="32"/>
        </w:rPr>
        <w:t>补贴机具必须是补贴范围内的产品，同时还应具备以下资质之一。</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1.获得农业机械试验鉴定证书（农业机械推广鉴定证书）；</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2.获得农机强制性产品认证证书；</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3.列入农机自愿性认证采信试点范围，获得农机自愿性产品认证证书。</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补贴机具须在明显位置固定标有生产企业、产品名称和型号、出厂编号、生产日期、执行标准等信息的永久性铭牌。</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sz w:val="32"/>
          <w:szCs w:val="32"/>
        </w:rPr>
      </w:pPr>
      <w:r>
        <w:rPr>
          <w:rFonts w:hint="eastAsia" w:eastAsia="方正黑体_GBK" w:cs="方正黑体_GBK"/>
          <w:sz w:val="32"/>
          <w:szCs w:val="32"/>
        </w:rPr>
        <w:t>三、补贴对象和补贴标准</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（一）补贴对象。</w:t>
      </w:r>
      <w:r>
        <w:rPr>
          <w:rFonts w:hint="default" w:ascii="Times New Roman" w:hAnsi="Times New Roman" w:eastAsia="方正仿宋_GBK" w:cs="Times New Roman"/>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（二）补贴标准。</w:t>
      </w:r>
      <w:r>
        <w:rPr>
          <w:rFonts w:hint="default" w:ascii="Times New Roman" w:hAnsi="Times New Roman" w:eastAsia="方正仿宋_GBK" w:cs="Times New Roman"/>
          <w:sz w:val="32"/>
          <w:szCs w:val="32"/>
          <w:lang w:eastAsia="zh-CN"/>
        </w:rPr>
        <w:t>农机购置补贴</w:t>
      </w:r>
      <w:r>
        <w:rPr>
          <w:rFonts w:hint="default" w:ascii="Times New Roman" w:hAnsi="Times New Roman" w:eastAsia="方正仿宋_GBK" w:cs="Times New Roman"/>
          <w:sz w:val="32"/>
          <w:szCs w:val="32"/>
        </w:rPr>
        <w:t>主要用于支持购置先进适用农业机械，以及开展有关试点和农机报废更新等方面。</w:t>
      </w:r>
      <w:r>
        <w:rPr>
          <w:rFonts w:hint="default" w:ascii="Times New Roman" w:hAnsi="Times New Roman" w:eastAsia="方正仿宋_GBK" w:cs="Times New Roman"/>
          <w:sz w:val="32"/>
          <w:szCs w:val="32"/>
          <w:lang w:eastAsia="zh-CN"/>
        </w:rPr>
        <w:t>补贴额度由市级部门根据实际情况按年度适时调整。</w:t>
      </w:r>
      <w:r>
        <w:rPr>
          <w:rFonts w:hint="default" w:ascii="Times New Roman" w:hAnsi="Times New Roman" w:eastAsia="方正仿宋_GBK" w:cs="Times New Roman"/>
          <w:sz w:val="32"/>
          <w:szCs w:val="32"/>
        </w:rPr>
        <w:t>农机购置补贴属约束性任务，资金必须足额保障，不得用于其他任务支出。</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rPr>
        <w:t>农机购置补贴实行定额补贴，补贴额</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市农业农村委按相关规定测算确定后发布</w:t>
      </w:r>
      <w:r>
        <w:rPr>
          <w:rFonts w:hint="default" w:ascii="Times New Roman" w:hAnsi="Times New Roman" w:eastAsia="方正仿宋_GBK" w:cs="Times New Roman"/>
          <w:sz w:val="32"/>
          <w:szCs w:val="32"/>
          <w:lang w:eastAsia="zh-CN"/>
        </w:rPr>
        <w:t>的补贴额为准</w:t>
      </w:r>
      <w:r>
        <w:rPr>
          <w:rFonts w:hint="default" w:ascii="Times New Roman" w:hAnsi="Times New Roman" w:eastAsia="方正仿宋_GBK" w:cs="Times New Roman"/>
          <w:sz w:val="32"/>
          <w:szCs w:val="32"/>
        </w:rPr>
        <w:t>。农机报废更新补贴按市农业农村委、市财政局、市商委《关于印发农机报废更新补贴实施方案的通知》（渝农发〔2020〕75号）执行。</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政策实施过程中应保持补贴额总体稳定，</w:t>
      </w:r>
      <w:r>
        <w:rPr>
          <w:rFonts w:hint="default" w:ascii="Times New Roman" w:hAnsi="Times New Roman" w:eastAsia="方正仿宋_GBK" w:cs="Times New Roman"/>
          <w:sz w:val="32"/>
          <w:szCs w:val="32"/>
          <w:lang w:eastAsia="zh-CN"/>
        </w:rPr>
        <w:t>各镇街要</w:t>
      </w:r>
      <w:r>
        <w:rPr>
          <w:rFonts w:hint="default" w:ascii="Times New Roman" w:hAnsi="Times New Roman" w:eastAsia="方正仿宋_GBK" w:cs="Times New Roman"/>
          <w:sz w:val="32"/>
          <w:szCs w:val="32"/>
        </w:rPr>
        <w:t>加强宣传，引导购机者根据各档次的补贴定额自主议价。发现具体产品或档次的中央财政资金实际补贴比例超过50%的，应及时组织调查，对有违规情节的，按相关规定处理并及时上报区农业农村委；对无违规情节的补贴申请，可按原规定兑付补贴资金并及时上报，由市农业农村委组织对相关产品及其所属档次补贴额进行评估，视情况及时调整。</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sz w:val="32"/>
          <w:szCs w:val="32"/>
        </w:rPr>
      </w:pPr>
      <w:r>
        <w:rPr>
          <w:rFonts w:hint="eastAsia" w:eastAsia="方正黑体_GBK" w:cs="方正黑体_GBK"/>
          <w:sz w:val="32"/>
          <w:szCs w:val="32"/>
        </w:rPr>
        <w:t>四、操作流程</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机购置补贴政策按照“自主购机、定额补贴、先购后补、区级结算、直补到户（卡）”方式实施。购机者自主选择购买机具，按市场化原则自行与农机产销企业协商确定购机价格与支付方式，并对交易行为真实性、有效性和可能发生的纠纷承担法律责任。购机行为完成后，购机者自主向镇（街道）农业服务中心或承担工作职能部门（下同）提出补贴资金申领事项，签署告知承诺书，承诺购买行为、购机发票价格等信息真实有效，按相关规定申办补贴。 </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农机购置补贴政策实施工作按以下流程操作。</w:t>
      </w:r>
    </w:p>
    <w:p>
      <w:pPr>
        <w:pStyle w:val="11"/>
        <w:keepNext w:val="0"/>
        <w:keepLines w:val="0"/>
        <w:pageBreakBefore w:val="0"/>
        <w:widowControl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eastAsia="方正仿宋_GBK" w:cs="方正仿宋_GBK"/>
          <w:sz w:val="32"/>
          <w:szCs w:val="32"/>
        </w:rPr>
      </w:pPr>
      <w:r>
        <w:rPr>
          <w:rFonts w:hint="eastAsia" w:eastAsia="方正楷体_GBK" w:cs="方正楷体_GBK"/>
          <w:sz w:val="32"/>
          <w:szCs w:val="32"/>
        </w:rPr>
        <w:t>发布实施方案</w:t>
      </w:r>
      <w:r>
        <w:rPr>
          <w:rFonts w:hint="eastAsia" w:ascii="方正仿宋_GBK" w:hAnsi="方正仿宋_GBK" w:eastAsia="方正仿宋_GBK" w:cs="方正仿宋_GBK"/>
          <w:sz w:val="32"/>
          <w:szCs w:val="32"/>
        </w:rPr>
        <w:t>。区农业农村委、区财政局按职责分工和有关规定发布南岸区农机购置补贴实施方案、操作程序、补贴额一览表、补贴机具信息表、咨询投诉举报电话等信息。按年度明确被剔除补贴范围和降标的机具品目或档次。</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楷体_GBK" w:cs="方正楷体_GBK"/>
          <w:sz w:val="32"/>
          <w:szCs w:val="32"/>
        </w:rPr>
        <w:t>（二）自主选机购机。</w:t>
      </w:r>
      <w:r>
        <w:rPr>
          <w:rFonts w:hint="eastAsia" w:eastAsia="方正仿宋_GBK" w:cs="方正仿宋_GBK"/>
          <w:sz w:val="32"/>
          <w:szCs w:val="32"/>
        </w:rPr>
        <w:t>购机者自主选机购机，并对购机行为和购买机具的真实性负责，承担相应责任义务。鼓励非现金方式支付购机款，便于购</w:t>
      </w:r>
      <w:r>
        <w:rPr>
          <w:rFonts w:hint="eastAsia" w:eastAsia="方正仿宋_GBK" w:cs="方正仿宋_GBK"/>
          <w:sz w:val="32"/>
          <w:szCs w:val="32"/>
          <w:lang w:eastAsia="zh-CN"/>
        </w:rPr>
        <w:t>买</w:t>
      </w:r>
      <w:r>
        <w:rPr>
          <w:rFonts w:hint="eastAsia" w:eastAsia="方正仿宋_GBK" w:cs="方正仿宋_GBK"/>
          <w:sz w:val="32"/>
          <w:szCs w:val="32"/>
        </w:rPr>
        <w:t>行为及资金往来全程可查。购机者对其购</w:t>
      </w:r>
      <w:r>
        <w:rPr>
          <w:rFonts w:hint="eastAsia" w:eastAsia="方正仿宋_GBK" w:cs="方正仿宋_GBK"/>
          <w:sz w:val="32"/>
          <w:szCs w:val="32"/>
          <w:lang w:eastAsia="zh-CN"/>
        </w:rPr>
        <w:t>买</w:t>
      </w:r>
      <w:r>
        <w:rPr>
          <w:rFonts w:hint="eastAsia" w:eastAsia="方正仿宋_GBK" w:cs="方正仿宋_GBK"/>
          <w:sz w:val="32"/>
          <w:szCs w:val="32"/>
        </w:rPr>
        <w:t>的补贴机具拥有所有权，自主使用，可依法依规处置。</w:t>
      </w:r>
    </w:p>
    <w:p>
      <w:pPr>
        <w:pStyle w:val="11"/>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方正仿宋_GBK" w:cs="Times New Roman"/>
          <w:color w:val="FF0000"/>
          <w:sz w:val="32"/>
          <w:szCs w:val="32"/>
        </w:rPr>
      </w:pPr>
      <w:r>
        <w:rPr>
          <w:rFonts w:hint="eastAsia" w:eastAsia="方正楷体_GBK" w:cs="方正楷体_GBK"/>
          <w:sz w:val="32"/>
          <w:szCs w:val="32"/>
        </w:rPr>
        <w:t>（三）补贴资金申请。</w:t>
      </w:r>
      <w:r>
        <w:rPr>
          <w:rFonts w:hint="default" w:ascii="Times New Roman" w:hAnsi="Times New Roman" w:eastAsia="方正仿宋_GBK" w:cs="Times New Roman"/>
          <w:sz w:val="32"/>
          <w:szCs w:val="32"/>
        </w:rPr>
        <w:t>购机者自愿到户籍所在地、农业生产经营组织注册登记地的镇（街道）农业服务中心提出补贴资金申领事项。购机者跨地区稳定从事农业生产经营的，也可在经营所在镇（街道）农业服务中心提出补贴资金申领事项。</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1.申请材料。购机者身份证明材料（个人为居民身份证原件，农业生产经营组织为登记证书原件）、</w:t>
      </w:r>
      <w:r>
        <w:rPr>
          <w:rFonts w:hint="default" w:ascii="Times New Roman" w:hAnsi="Times New Roman" w:eastAsia="方正仿宋_GBK" w:cs="Times New Roman"/>
          <w:sz w:val="32"/>
          <w:szCs w:val="32"/>
          <w:lang w:eastAsia="zh-CN"/>
        </w:rPr>
        <w:t>本人</w:t>
      </w:r>
      <w:r>
        <w:rPr>
          <w:rFonts w:hint="default" w:ascii="Times New Roman" w:hAnsi="Times New Roman" w:eastAsia="方正仿宋_GBK" w:cs="Times New Roman"/>
          <w:sz w:val="32"/>
          <w:szCs w:val="32"/>
        </w:rPr>
        <w:t>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申请材料的真实性、完整性和有效性由购机者和补贴机具产销企业负责，并承担相关法律责任。</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2.补贴受理。在本区范围内全面实行</w:t>
      </w:r>
      <w:r>
        <w:rPr>
          <w:rFonts w:hint="default" w:ascii="Times New Roman" w:hAnsi="Times New Roman" w:eastAsia="方正仿宋_GBK" w:cs="Times New Roman"/>
          <w:color w:val="000000"/>
          <w:sz w:val="32"/>
          <w:szCs w:val="32"/>
        </w:rPr>
        <w:t>办理服务系统</w:t>
      </w:r>
      <w:r>
        <w:rPr>
          <w:rFonts w:hint="default" w:ascii="Times New Roman" w:hAnsi="Times New Roman" w:eastAsia="方正仿宋_GBK" w:cs="Times New Roman"/>
          <w:sz w:val="32"/>
          <w:szCs w:val="32"/>
        </w:rPr>
        <w:t>常年连续开放，广泛推广使用带有人脸识别功能的手机App等信息化技术，方便购机者随时在线提交补贴申请，应录尽录，加快实现购机者线下申领补贴“最多跑一次”。</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当年度农机购置补贴资金申请数额达到当年可用资金总额（含结转资金和调剂资金）的110%时，区农业农村委</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及时发布公告，停止受理补贴申请。</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（四）审验公示信息。</w:t>
      </w:r>
      <w:r>
        <w:rPr>
          <w:rFonts w:hint="default" w:ascii="Times New Roman" w:hAnsi="Times New Roman" w:eastAsia="方正仿宋_GBK" w:cs="Times New Roman"/>
          <w:sz w:val="32"/>
          <w:szCs w:val="32"/>
        </w:rPr>
        <w:t>各镇（街道）农业服务中心按照《南岸区农机购置补贴机具核验工作规程》（南岸农发〔2020〕178号）等要求，对补贴相关申请资料进行形式审核，对补贴机具进行</w:t>
      </w:r>
      <w:r>
        <w:rPr>
          <w:rFonts w:hint="default"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核验，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牌证管理机具凭牌证免于现场实物核验</w:t>
      </w:r>
      <w:r>
        <w:rPr>
          <w:rFonts w:hint="default" w:ascii="Times New Roman" w:hAnsi="Times New Roman" w:eastAsia="方正仿宋_GBK" w:cs="Times New Roman"/>
          <w:sz w:val="32"/>
          <w:szCs w:val="32"/>
          <w:lang w:eastAsia="zh-CN"/>
        </w:rPr>
        <w:t>），并做好核验记录、存档备查。其中</w:t>
      </w:r>
      <w:r>
        <w:rPr>
          <w:rFonts w:hint="default" w:ascii="Times New Roman" w:hAnsi="Times New Roman" w:eastAsia="方正仿宋_GBK" w:cs="Times New Roman"/>
          <w:sz w:val="32"/>
          <w:szCs w:val="32"/>
        </w:rPr>
        <w:t>单台机具补贴额在3000元以下的，由区农业农村委以抽查的方式</w:t>
      </w:r>
      <w:r>
        <w:rPr>
          <w:rFonts w:hint="default" w:ascii="Times New Roman" w:hAnsi="Times New Roman" w:eastAsia="方正仿宋_GBK" w:cs="Times New Roman"/>
          <w:sz w:val="32"/>
          <w:szCs w:val="32"/>
          <w:lang w:eastAsia="zh-CN"/>
        </w:rPr>
        <w:t>进行二次</w:t>
      </w:r>
      <w:r>
        <w:rPr>
          <w:rFonts w:hint="default" w:ascii="Times New Roman" w:hAnsi="Times New Roman" w:eastAsia="方正仿宋_GBK" w:cs="Times New Roman"/>
          <w:sz w:val="32"/>
          <w:szCs w:val="32"/>
        </w:rPr>
        <w:t>核实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单台机具补贴额在3000元及以上的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由区农业农村委进行</w:t>
      </w:r>
      <w:r>
        <w:rPr>
          <w:rFonts w:hint="default" w:ascii="Times New Roman" w:hAnsi="Times New Roman" w:eastAsia="方正仿宋_GBK" w:cs="Times New Roman"/>
          <w:sz w:val="32"/>
          <w:szCs w:val="32"/>
          <w:lang w:eastAsia="zh-CN"/>
        </w:rPr>
        <w:t>二次</w:t>
      </w:r>
      <w:r>
        <w:rPr>
          <w:rFonts w:hint="default" w:ascii="Times New Roman" w:hAnsi="Times New Roman" w:eastAsia="方正仿宋_GBK" w:cs="Times New Roman"/>
          <w:sz w:val="32"/>
          <w:szCs w:val="32"/>
        </w:rPr>
        <w:t>现场核验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谷物烘干机、果蔬烘干机、简易保鲜储藏设备、轨道运输机等安装类、设施类或安全风险较高类补贴机具，应按照“先建后申请、先核实再申请”的原则，在生产应用一段时间后进行现场核验。对实行牌证管理的补贴机具，由承担农机安全监理的机构在上牌过程中进行核验。</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农业农村部门</w:t>
      </w:r>
      <w:r>
        <w:rPr>
          <w:rFonts w:hint="default" w:ascii="Times New Roman" w:hAnsi="Times New Roman" w:eastAsia="方正仿宋_GBK" w:cs="Times New Roman"/>
          <w:sz w:val="32"/>
          <w:szCs w:val="32"/>
        </w:rPr>
        <w:t>在收到购机者补贴申请后，应于2个工作日内</w:t>
      </w:r>
      <w:r>
        <w:rPr>
          <w:rFonts w:hint="eastAsia" w:ascii="Times New Roman" w:hAnsi="Times New Roman" w:eastAsia="方正仿宋_GBK" w:cs="Times New Roman"/>
          <w:sz w:val="32"/>
          <w:szCs w:val="32"/>
          <w:lang w:eastAsia="zh-CN"/>
        </w:rPr>
        <w:t>作</w:t>
      </w:r>
      <w:bookmarkStart w:id="0" w:name="_GoBack"/>
      <w:bookmarkEnd w:id="0"/>
      <w:r>
        <w:rPr>
          <w:rFonts w:hint="default" w:ascii="Times New Roman" w:hAnsi="Times New Roman" w:eastAsia="方正仿宋_GBK" w:cs="Times New Roman"/>
          <w:sz w:val="32"/>
          <w:szCs w:val="32"/>
        </w:rPr>
        <w:t>出是否受理的决定，对因资料不齐全等原因无法受理的，应注明原因，并按原渠道退回申请；对符合条件可以受理的，应于13个工作日内（不含公示时间）完成相关核验工作，并在重庆市农机化信息网农机购置补贴信息公开专栏实时公布补贴申请信息，公示时间为5个工作日，鼓励在乡村或补贴申请点公示栏中同时公开公示信息。</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方正楷体_GBK"/>
          <w:sz w:val="32"/>
          <w:szCs w:val="32"/>
        </w:rPr>
        <w:t>（</w:t>
      </w:r>
      <w:r>
        <w:rPr>
          <w:rFonts w:hint="eastAsia" w:eastAsia="方正楷体_GBK" w:cs="方正楷体_GBK"/>
          <w:sz w:val="32"/>
          <w:szCs w:val="32"/>
          <w:lang w:eastAsia="zh-CN"/>
        </w:rPr>
        <w:t>五</w:t>
      </w:r>
      <w:r>
        <w:rPr>
          <w:rFonts w:hint="eastAsia" w:eastAsia="方正楷体_GBK" w:cs="方正楷体_GBK"/>
          <w:sz w:val="32"/>
          <w:szCs w:val="32"/>
        </w:rPr>
        <w:t>）兑付补贴资金。</w:t>
      </w:r>
      <w:r>
        <w:rPr>
          <w:rFonts w:hint="default" w:ascii="Times New Roman" w:hAnsi="Times New Roman" w:eastAsia="方正仿宋_GBK" w:cs="Times New Roman"/>
          <w:sz w:val="32"/>
          <w:szCs w:val="32"/>
        </w:rPr>
        <w:t>区财政局及时审核区农业农村委提交的资金兑付申请与有关材料，保证在15个工作日内通过国库集中支付方式向符合要求的购机者兑付资金。严禁挤占挪用农机购置补贴资金。因资金不足或加强监管等原因不得不延期兑付的，应告知购机者，并及时与区农业农村委联合向市级报告资金供需情况。补贴申领原则上当年有效，因当年财政补贴资金额度不够、办理时间有限等无法享受补贴的，可在下一个年度优先兑付。</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六</w:t>
      </w:r>
      <w:r>
        <w:rPr>
          <w:rFonts w:hint="eastAsia" w:eastAsia="方正楷体_GBK" w:cs="方正楷体_GBK"/>
          <w:sz w:val="32"/>
          <w:szCs w:val="32"/>
        </w:rPr>
        <w:t>）退换货规定。</w:t>
      </w: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退（换）货规定，购机者要求退（换）货或购销双方协商同意退（换）货的，可以退（换）货。对已补贴机具退（换）货的，购机者应将所得的补贴款返还区财政局，区财政局在购机发票上签署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意见并加盖公章后，经销企业方可退（换）货，并及时书面告知区农业农村委。换货按程序重新申请补贴。退（换）货档案材料由经销企业交区农业农村委保存。</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黑体_GBK"/>
          <w:sz w:val="32"/>
          <w:szCs w:val="32"/>
        </w:rPr>
      </w:pPr>
      <w:r>
        <w:rPr>
          <w:rFonts w:hint="eastAsia" w:eastAsia="方正黑体_GBK" w:cs="方正黑体_GBK"/>
          <w:sz w:val="32"/>
          <w:szCs w:val="32"/>
          <w:lang w:eastAsia="zh-CN"/>
        </w:rPr>
        <w:t>五</w:t>
      </w:r>
      <w:r>
        <w:rPr>
          <w:rFonts w:hint="eastAsia" w:eastAsia="方正黑体_GBK" w:cs="方正黑体_GBK"/>
          <w:sz w:val="32"/>
          <w:szCs w:val="32"/>
        </w:rPr>
        <w:t>、工作要求</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hint="eastAsia" w:eastAsia="方正楷体_GBK" w:cs="方正楷体_GBK"/>
          <w:sz w:val="32"/>
          <w:szCs w:val="32"/>
        </w:rPr>
        <w:t>（一）加强沟通，协作配合。</w:t>
      </w:r>
      <w:r>
        <w:rPr>
          <w:rFonts w:hint="eastAsia" w:eastAsia="方正仿宋_GBK" w:cs="方正仿宋_GBK"/>
          <w:color w:val="000000"/>
          <w:sz w:val="32"/>
          <w:szCs w:val="32"/>
        </w:rPr>
        <w:t>区财政局和区农业农村委应切实加强组织协调，密切沟通配合，健全完善风险防控工作制度和内部控制规程，明确职责分工，形成工作合力。要组织开展业务培训和廉政警示教育，提高补贴工作人员业务素质和风险防控能力。区农业农村委要深化落实组织实施、审核、监管责任，区财政局落实资金兑付、资金监管责任</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要加强绩效管理，形成管理闭环，切实提升政策实施管理工作能力水平。</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s="方正仿宋_GBK"/>
          <w:color w:val="000000"/>
          <w:sz w:val="32"/>
          <w:szCs w:val="32"/>
        </w:rPr>
      </w:pPr>
      <w:r>
        <w:rPr>
          <w:rFonts w:hint="eastAsia" w:eastAsia="方正楷体_GBK" w:cs="方正楷体_GBK"/>
          <w:sz w:val="32"/>
          <w:szCs w:val="32"/>
        </w:rPr>
        <w:t>（二）优化服务，提升效能。</w:t>
      </w:r>
      <w:r>
        <w:rPr>
          <w:rFonts w:hint="eastAsia" w:ascii="方正仿宋_GBK" w:hAnsi="方正仿宋_GBK" w:eastAsia="方正仿宋_GBK" w:cs="方正仿宋_GBK"/>
          <w:sz w:val="32"/>
          <w:szCs w:val="32"/>
        </w:rPr>
        <w:t>各部门</w:t>
      </w:r>
      <w:r>
        <w:rPr>
          <w:rFonts w:hint="eastAsia" w:ascii="方正仿宋_GBK" w:hAnsi="方正仿宋_GBK" w:eastAsia="方正仿宋_GBK" w:cs="方正仿宋_GBK"/>
          <w:sz w:val="32"/>
          <w:szCs w:val="32"/>
          <w:lang w:eastAsia="zh-CN"/>
        </w:rPr>
        <w:t>、镇街要</w:t>
      </w:r>
      <w:r>
        <w:rPr>
          <w:rFonts w:hint="eastAsia" w:eastAsia="方正仿宋_GBK" w:cs="方正仿宋_GBK"/>
          <w:color w:val="000000"/>
          <w:sz w:val="32"/>
          <w:szCs w:val="32"/>
        </w:rPr>
        <w:t>依托办理服务系统，加快补贴申请受理、资格审核、机具核验、资金兑付等工作。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hint="eastAsia" w:eastAsia="方正楷体_GBK" w:cs="方正楷体_GBK"/>
          <w:sz w:val="32"/>
          <w:szCs w:val="32"/>
        </w:rPr>
        <w:t>（三）公开信息，接受监督。</w:t>
      </w:r>
      <w:r>
        <w:rPr>
          <w:rFonts w:hint="eastAsia" w:eastAsia="方正仿宋_GBK" w:cs="方正仿宋_GBK"/>
          <w:color w:val="000000"/>
          <w:sz w:val="32"/>
          <w:szCs w:val="32"/>
        </w:rPr>
        <w:t>区农业农村委、各镇(街道)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s="方正仿宋_GBK"/>
          <w:sz w:val="32"/>
          <w:szCs w:val="32"/>
        </w:rPr>
      </w:pPr>
      <w:r>
        <w:rPr>
          <w:rFonts w:hint="eastAsia" w:eastAsia="方正楷体_GBK" w:cs="方正楷体_GBK"/>
          <w:sz w:val="32"/>
          <w:szCs w:val="32"/>
        </w:rPr>
        <w:t>（四）加强监管，严肃查处。</w:t>
      </w: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对实名投诉举报的问题和线索，要做到凡报必查。区农业农村委配合相关部门，加强农业机械产品质量投诉调查处理等工作。</w:t>
      </w:r>
    </w:p>
    <w:p>
      <w:pPr>
        <w:pStyle w:val="11"/>
        <w:keepNext w:val="0"/>
        <w:keepLines w:val="0"/>
        <w:pageBreakBefore w:val="0"/>
        <w:widowControl w:val="0"/>
        <w:kinsoku/>
        <w:wordWrap/>
        <w:overflowPunct/>
        <w:topLinePunct w:val="0"/>
        <w:autoSpaceDE/>
        <w:autoSpaceDN/>
        <w:bidi w:val="0"/>
        <w:adjustRightInd/>
        <w:spacing w:line="600" w:lineRule="exact"/>
        <w:ind w:firstLine="626" w:firstLineChars="200"/>
        <w:textAlignment w:val="auto"/>
        <w:rPr>
          <w:rFonts w:eastAsia="方正仿宋_GBK"/>
          <w:sz w:val="32"/>
          <w:szCs w:val="32"/>
        </w:rPr>
      </w:pPr>
      <w:r>
        <w:rPr>
          <w:rFonts w:hint="eastAsia" w:eastAsia="方正仿宋_GBK" w:cs="方正仿宋_GBK"/>
          <w:w w:val="98"/>
          <w:sz w:val="32"/>
          <w:szCs w:val="32"/>
        </w:rPr>
        <w:t>本方案自</w:t>
      </w:r>
      <w:r>
        <w:rPr>
          <w:rFonts w:hint="eastAsia" w:eastAsia="方正仿宋_GBK" w:cs="方正仿宋_GBK"/>
          <w:w w:val="98"/>
          <w:sz w:val="32"/>
          <w:szCs w:val="32"/>
          <w:lang w:eastAsia="zh-CN"/>
        </w:rPr>
        <w:t>下发之日起</w:t>
      </w:r>
      <w:r>
        <w:rPr>
          <w:rFonts w:hint="eastAsia" w:eastAsia="方正仿宋_GBK" w:cs="方正仿宋_GBK"/>
          <w:w w:val="98"/>
          <w:sz w:val="32"/>
          <w:szCs w:val="32"/>
        </w:rPr>
        <w:t>执行，有效期至</w:t>
      </w:r>
      <w:r>
        <w:rPr>
          <w:rFonts w:eastAsia="方正仿宋_GBK"/>
          <w:w w:val="98"/>
          <w:sz w:val="32"/>
          <w:szCs w:val="32"/>
        </w:rPr>
        <w:t>2024</w:t>
      </w:r>
      <w:r>
        <w:rPr>
          <w:rFonts w:hint="eastAsia" w:eastAsia="方正仿宋_GBK" w:cs="方正仿宋_GBK"/>
          <w:w w:val="98"/>
          <w:sz w:val="32"/>
          <w:szCs w:val="32"/>
        </w:rPr>
        <w:t>年</w:t>
      </w:r>
      <w:r>
        <w:rPr>
          <w:rFonts w:eastAsia="方正仿宋_GBK"/>
          <w:w w:val="98"/>
          <w:sz w:val="32"/>
          <w:szCs w:val="32"/>
        </w:rPr>
        <w:t>1</w:t>
      </w:r>
      <w:r>
        <w:rPr>
          <w:rFonts w:hint="eastAsia" w:eastAsia="方正仿宋_GBK" w:cs="方正仿宋_GBK"/>
          <w:w w:val="98"/>
          <w:sz w:val="32"/>
          <w:szCs w:val="32"/>
        </w:rPr>
        <w:t>月</w:t>
      </w:r>
      <w:r>
        <w:rPr>
          <w:rFonts w:eastAsia="方正仿宋_GBK"/>
          <w:w w:val="98"/>
          <w:sz w:val="32"/>
          <w:szCs w:val="32"/>
        </w:rPr>
        <w:t>31</w:t>
      </w:r>
      <w:r>
        <w:rPr>
          <w:rFonts w:hint="eastAsia" w:eastAsia="方正仿宋_GBK" w:cs="方正仿宋_GBK"/>
          <w:w w:val="98"/>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仿宋_GBK" w:cs="方正仿宋_GBK"/>
          <w:sz w:val="32"/>
          <w:szCs w:val="32"/>
        </w:rPr>
        <w:t>有关联系电话：</w:t>
      </w:r>
    </w:p>
    <w:p>
      <w:pPr>
        <w:pStyle w:val="11"/>
        <w:keepNext w:val="0"/>
        <w:keepLines w:val="0"/>
        <w:pageBreakBefore w:val="0"/>
        <w:widowControl w:val="0"/>
        <w:tabs>
          <w:tab w:val="left" w:pos="2268"/>
        </w:tabs>
        <w:kinsoku/>
        <w:wordWrap/>
        <w:overflowPunct/>
        <w:topLinePunct w:val="0"/>
        <w:autoSpaceDE/>
        <w:autoSpaceDN/>
        <w:bidi w:val="0"/>
        <w:adjustRightIn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政策咨询：023-12316 、</w:t>
      </w:r>
      <w:r>
        <w:rPr>
          <w:rFonts w:hint="eastAsia" w:eastAsia="方正仿宋_GBK"/>
          <w:sz w:val="32"/>
          <w:szCs w:val="32"/>
        </w:rPr>
        <w:t>62919449</w:t>
      </w:r>
      <w:r>
        <w:rPr>
          <w:rFonts w:hint="eastAsia" w:eastAsia="方正仿宋_GBK" w:cs="方正仿宋_GBK"/>
          <w:sz w:val="32"/>
          <w:szCs w:val="32"/>
        </w:rPr>
        <w:t>（区农业农村委）</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仿宋_GBK" w:cs="方正仿宋_GBK"/>
          <w:sz w:val="32"/>
          <w:szCs w:val="32"/>
        </w:rPr>
        <w:t>投诉举报：</w:t>
      </w:r>
      <w:r>
        <w:rPr>
          <w:rFonts w:hint="eastAsia" w:eastAsia="方正仿宋_GBK"/>
          <w:sz w:val="32"/>
          <w:szCs w:val="32"/>
        </w:rPr>
        <w:t>023-62919449</w:t>
      </w:r>
      <w:r>
        <w:rPr>
          <w:rFonts w:hint="eastAsia" w:eastAsia="方正仿宋_GBK" w:cs="方正仿宋_GBK"/>
          <w:sz w:val="32"/>
          <w:szCs w:val="32"/>
        </w:rPr>
        <w:t>（区农业农村委）</w:t>
      </w: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cs="方正仿宋_GBK"/>
          <w:sz w:val="32"/>
          <w:szCs w:val="32"/>
        </w:rPr>
      </w:pP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cs="方正仿宋_GBK"/>
          <w:sz w:val="32"/>
          <w:szCs w:val="32"/>
        </w:rPr>
        <w:t>重庆市</w:t>
      </w:r>
      <w:r>
        <w:rPr>
          <w:rFonts w:eastAsia="方正仿宋_GBK"/>
          <w:sz w:val="32"/>
          <w:szCs w:val="32"/>
        </w:rPr>
        <w:t>2021-2023</w:t>
      </w:r>
      <w:r>
        <w:rPr>
          <w:rFonts w:hint="eastAsia" w:eastAsia="方正仿宋_GBK" w:cs="方正仿宋_GBK"/>
          <w:sz w:val="32"/>
          <w:szCs w:val="32"/>
        </w:rPr>
        <w:t>年农机购置补贴机具种类范围</w:t>
      </w:r>
    </w:p>
    <w:p>
      <w:pPr>
        <w:pStyle w:val="2"/>
        <w:keepNext w:val="0"/>
        <w:keepLines w:val="0"/>
        <w:pageBreakBefore w:val="0"/>
        <w:widowControl w:val="0"/>
        <w:kinsoku/>
        <w:wordWrap/>
        <w:overflowPunct/>
        <w:topLinePunct w:val="0"/>
        <w:autoSpaceDE/>
        <w:autoSpaceDN/>
        <w:bidi w:val="0"/>
        <w:adjustRightInd/>
        <w:spacing w:line="600" w:lineRule="exact"/>
        <w:ind w:firstLine="1600" w:firstLineChars="500"/>
        <w:textAlignment w:val="auto"/>
        <w:rPr>
          <w:rFonts w:hint="eastAsia"/>
          <w:lang w:val="en-US" w:eastAsia="zh-CN"/>
        </w:rPr>
      </w:pPr>
      <w:r>
        <w:rPr>
          <w:rFonts w:hint="eastAsia" w:eastAsia="方正仿宋_GBK" w:cs="方正仿宋_GBK"/>
          <w:snapToGrid w:val="0"/>
          <w:kern w:val="0"/>
          <w:sz w:val="32"/>
          <w:szCs w:val="32"/>
        </w:rPr>
        <w:t>2.＿年度南岸区享受农机购置补贴购机者信息表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1</w:t>
      </w:r>
    </w:p>
    <w:p>
      <w:pPr>
        <w:rPr>
          <w:rFonts w:eastAsia="方正黑体_GBK"/>
          <w:color w:val="000000"/>
          <w:kern w:val="0"/>
          <w:sz w:val="32"/>
          <w:szCs w:val="32"/>
        </w:rPr>
      </w:pPr>
    </w:p>
    <w:p>
      <w:pPr>
        <w:adjustRightInd w:val="0"/>
        <w:spacing w:line="600" w:lineRule="exact"/>
        <w:jc w:val="center"/>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重庆市</w:t>
      </w:r>
      <w:r>
        <w:rPr>
          <w:rFonts w:ascii="方正小标宋_GBK" w:eastAsia="方正小标宋_GBK" w:cs="方正小标宋_GBK"/>
          <w:color w:val="000000"/>
          <w:sz w:val="44"/>
          <w:szCs w:val="44"/>
        </w:rPr>
        <w:t>2021-2023</w:t>
      </w:r>
      <w:r>
        <w:rPr>
          <w:rFonts w:hint="eastAsia" w:ascii="方正小标宋_GBK" w:eastAsia="方正小标宋_GBK" w:cs="方正小标宋_GBK"/>
          <w:color w:val="000000"/>
          <w:sz w:val="44"/>
          <w:szCs w:val="44"/>
        </w:rPr>
        <w:t>年农机购置补贴机具种类</w:t>
      </w:r>
    </w:p>
    <w:p>
      <w:pPr>
        <w:adjustRightInd w:val="0"/>
        <w:spacing w:line="600" w:lineRule="exact"/>
        <w:jc w:val="center"/>
        <w:rPr>
          <w:rFonts w:ascii="方正小标宋_GBK" w:eastAsia="方正小标宋_GBK"/>
          <w:color w:val="000000"/>
          <w:sz w:val="44"/>
          <w:szCs w:val="44"/>
        </w:rPr>
      </w:pPr>
      <w:r>
        <w:rPr>
          <w:rFonts w:hint="eastAsia" w:ascii="方正小标宋_GBK" w:eastAsia="方正小标宋_GBK" w:cs="方正小标宋_GBK"/>
          <w:color w:val="000000"/>
          <w:sz w:val="44"/>
          <w:szCs w:val="44"/>
        </w:rPr>
        <w:t>范围</w:t>
      </w:r>
    </w:p>
    <w:p>
      <w:pPr>
        <w:jc w:val="center"/>
        <w:rPr>
          <w:rFonts w:ascii="方正楷体_GBK" w:eastAsia="方正楷体_GBK"/>
          <w:color w:val="000000"/>
          <w:sz w:val="32"/>
          <w:szCs w:val="32"/>
        </w:rPr>
      </w:pPr>
      <w:r>
        <w:rPr>
          <w:rFonts w:hint="eastAsia" w:ascii="方正楷体_GBK" w:eastAsia="方正楷体_GBK" w:cs="方正楷体_GBK"/>
          <w:color w:val="000000"/>
          <w:sz w:val="32"/>
          <w:szCs w:val="32"/>
        </w:rPr>
        <w:t>（</w:t>
      </w:r>
      <w:r>
        <w:rPr>
          <w:rFonts w:ascii="方正楷体_GBK" w:eastAsia="方正楷体_GBK" w:cs="方正楷体_GBK"/>
          <w:color w:val="000000"/>
          <w:sz w:val="32"/>
          <w:szCs w:val="32"/>
        </w:rPr>
        <w:t>14</w:t>
      </w:r>
      <w:r>
        <w:rPr>
          <w:rFonts w:hint="eastAsia" w:ascii="方正楷体_GBK" w:eastAsia="方正楷体_GBK" w:cs="方正楷体_GBK"/>
          <w:color w:val="000000"/>
          <w:sz w:val="32"/>
          <w:szCs w:val="32"/>
        </w:rPr>
        <w:t>个大类</w:t>
      </w:r>
      <w:r>
        <w:rPr>
          <w:rFonts w:ascii="方正楷体_GBK" w:eastAsia="方正楷体_GBK" w:cs="方正楷体_GBK"/>
          <w:color w:val="000000"/>
          <w:sz w:val="32"/>
          <w:szCs w:val="32"/>
        </w:rPr>
        <w:t>37</w:t>
      </w:r>
      <w:r>
        <w:rPr>
          <w:rFonts w:hint="eastAsia" w:ascii="方正楷体_GBK" w:eastAsia="方正楷体_GBK" w:cs="方正楷体_GBK"/>
          <w:color w:val="000000"/>
          <w:sz w:val="32"/>
          <w:szCs w:val="32"/>
        </w:rPr>
        <w:t>个小类</w:t>
      </w:r>
      <w:r>
        <w:rPr>
          <w:rFonts w:ascii="方正楷体_GBK" w:eastAsia="方正楷体_GBK" w:cs="方正楷体_GBK"/>
          <w:color w:val="000000"/>
          <w:sz w:val="32"/>
          <w:szCs w:val="32"/>
        </w:rPr>
        <w:t>118</w:t>
      </w:r>
      <w:r>
        <w:rPr>
          <w:rFonts w:hint="eastAsia" w:ascii="方正楷体_GBK" w:eastAsia="方正楷体_GBK" w:cs="方正楷体_GBK"/>
          <w:color w:val="000000"/>
          <w:sz w:val="32"/>
          <w:szCs w:val="32"/>
        </w:rPr>
        <w:t>个品目）</w:t>
      </w:r>
    </w:p>
    <w:p>
      <w:pPr>
        <w:jc w:val="center"/>
        <w:rPr>
          <w:rFonts w:eastAsia="方正黑体_GBK"/>
          <w:color w:val="000000"/>
          <w:sz w:val="32"/>
          <w:szCs w:val="32"/>
        </w:rPr>
      </w:pPr>
    </w:p>
    <w:p>
      <w:pPr>
        <w:ind w:firstLine="640" w:firstLineChars="200"/>
        <w:rPr>
          <w:rFonts w:eastAsia="方正黑体_GBK"/>
          <w:color w:val="000000"/>
          <w:sz w:val="32"/>
          <w:szCs w:val="32"/>
        </w:rPr>
      </w:pPr>
      <w:r>
        <w:rPr>
          <w:rFonts w:eastAsia="方正黑体_GBK"/>
          <w:color w:val="000000"/>
          <w:sz w:val="32"/>
          <w:szCs w:val="32"/>
        </w:rPr>
        <w:t>1.</w:t>
      </w:r>
      <w:r>
        <w:rPr>
          <w:rFonts w:hint="eastAsia" w:eastAsia="方正黑体_GBK" w:cs="方正黑体_GBK"/>
          <w:color w:val="000000"/>
          <w:sz w:val="32"/>
          <w:szCs w:val="32"/>
        </w:rPr>
        <w:t>耕整地机械</w:t>
      </w:r>
    </w:p>
    <w:p>
      <w:pPr>
        <w:ind w:firstLine="640" w:firstLineChars="200"/>
        <w:rPr>
          <w:rFonts w:eastAsia="方正楷体_GBK"/>
          <w:color w:val="000000"/>
          <w:sz w:val="32"/>
          <w:szCs w:val="32"/>
        </w:rPr>
      </w:pPr>
      <w:r>
        <w:rPr>
          <w:rFonts w:eastAsia="方正楷体_GBK"/>
          <w:color w:val="000000"/>
          <w:sz w:val="32"/>
          <w:szCs w:val="32"/>
        </w:rPr>
        <w:t>1.1</w:t>
      </w:r>
      <w:r>
        <w:rPr>
          <w:rFonts w:hint="eastAsia" w:eastAsia="方正楷体_GBK" w:cs="方正楷体_GBK"/>
          <w:color w:val="000000"/>
          <w:sz w:val="32"/>
          <w:szCs w:val="32"/>
        </w:rPr>
        <w:t>耕地机械</w:t>
      </w:r>
    </w:p>
    <w:p>
      <w:pPr>
        <w:ind w:firstLine="640" w:firstLineChars="200"/>
        <w:rPr>
          <w:rFonts w:eastAsia="方正仿宋_GBK"/>
          <w:color w:val="000000"/>
          <w:sz w:val="32"/>
          <w:szCs w:val="32"/>
        </w:rPr>
      </w:pPr>
      <w:r>
        <w:rPr>
          <w:rFonts w:eastAsia="方正仿宋_GBK"/>
          <w:color w:val="000000"/>
          <w:sz w:val="32"/>
          <w:szCs w:val="32"/>
        </w:rPr>
        <w:t>1.1.1</w:t>
      </w:r>
      <w:r>
        <w:rPr>
          <w:rFonts w:hint="eastAsia" w:eastAsia="方正仿宋_GBK" w:cs="方正仿宋_GBK"/>
          <w:color w:val="000000"/>
          <w:sz w:val="32"/>
          <w:szCs w:val="32"/>
        </w:rPr>
        <w:t>铧式犁</w:t>
      </w:r>
    </w:p>
    <w:p>
      <w:pPr>
        <w:ind w:firstLine="640" w:firstLineChars="200"/>
        <w:rPr>
          <w:rFonts w:eastAsia="方正仿宋_GBK"/>
          <w:color w:val="000000"/>
          <w:sz w:val="32"/>
          <w:szCs w:val="32"/>
        </w:rPr>
      </w:pPr>
      <w:r>
        <w:rPr>
          <w:rFonts w:eastAsia="方正仿宋_GBK"/>
          <w:color w:val="000000"/>
          <w:sz w:val="32"/>
          <w:szCs w:val="32"/>
        </w:rPr>
        <w:t>1.1.2</w:t>
      </w:r>
      <w:r>
        <w:rPr>
          <w:rFonts w:hint="eastAsia" w:eastAsia="方正仿宋_GBK" w:cs="方正仿宋_GBK"/>
          <w:color w:val="000000"/>
          <w:sz w:val="32"/>
          <w:szCs w:val="32"/>
        </w:rPr>
        <w:t>圆盘犁</w:t>
      </w:r>
    </w:p>
    <w:p>
      <w:pPr>
        <w:ind w:firstLine="640" w:firstLineChars="200"/>
        <w:rPr>
          <w:rFonts w:eastAsia="方正仿宋_GBK"/>
          <w:color w:val="000000"/>
          <w:sz w:val="32"/>
          <w:szCs w:val="32"/>
        </w:rPr>
      </w:pPr>
      <w:r>
        <w:rPr>
          <w:rFonts w:eastAsia="方正仿宋_GBK"/>
          <w:color w:val="000000"/>
          <w:sz w:val="32"/>
          <w:szCs w:val="32"/>
        </w:rPr>
        <w:t>1.1.3</w:t>
      </w:r>
      <w:r>
        <w:rPr>
          <w:rFonts w:hint="eastAsia" w:eastAsia="方正仿宋_GBK" w:cs="方正仿宋_GBK"/>
          <w:color w:val="000000"/>
          <w:sz w:val="32"/>
          <w:szCs w:val="32"/>
        </w:rPr>
        <w:t>旋耕机</w:t>
      </w:r>
    </w:p>
    <w:p>
      <w:pPr>
        <w:ind w:firstLine="640" w:firstLineChars="200"/>
        <w:rPr>
          <w:rFonts w:eastAsia="方正仿宋_GBK"/>
          <w:color w:val="000000"/>
          <w:sz w:val="32"/>
          <w:szCs w:val="32"/>
        </w:rPr>
      </w:pPr>
      <w:r>
        <w:rPr>
          <w:rFonts w:eastAsia="方正仿宋_GBK"/>
          <w:color w:val="000000"/>
          <w:sz w:val="32"/>
          <w:szCs w:val="32"/>
        </w:rPr>
        <w:t>1.1.4</w:t>
      </w:r>
      <w:r>
        <w:rPr>
          <w:rFonts w:hint="eastAsia" w:eastAsia="方正仿宋_GBK" w:cs="方正仿宋_GBK"/>
          <w:color w:val="000000"/>
          <w:sz w:val="32"/>
          <w:szCs w:val="32"/>
        </w:rPr>
        <w:t>深松机</w:t>
      </w:r>
    </w:p>
    <w:p>
      <w:pPr>
        <w:ind w:firstLine="640" w:firstLineChars="200"/>
        <w:rPr>
          <w:rFonts w:eastAsia="方正仿宋_GBK"/>
          <w:color w:val="000000"/>
          <w:sz w:val="32"/>
          <w:szCs w:val="32"/>
        </w:rPr>
      </w:pPr>
      <w:r>
        <w:rPr>
          <w:rFonts w:eastAsia="方正仿宋_GBK"/>
          <w:color w:val="000000"/>
          <w:sz w:val="32"/>
          <w:szCs w:val="32"/>
        </w:rPr>
        <w:t>1.1.5</w:t>
      </w:r>
      <w:r>
        <w:rPr>
          <w:rFonts w:hint="eastAsia" w:eastAsia="方正仿宋_GBK" w:cs="方正仿宋_GBK"/>
          <w:color w:val="000000"/>
          <w:sz w:val="32"/>
          <w:szCs w:val="32"/>
        </w:rPr>
        <w:t>开沟机</w:t>
      </w:r>
    </w:p>
    <w:p>
      <w:pPr>
        <w:ind w:firstLine="640" w:firstLineChars="200"/>
        <w:rPr>
          <w:rFonts w:eastAsia="方正仿宋_GBK"/>
          <w:sz w:val="32"/>
          <w:szCs w:val="32"/>
        </w:rPr>
      </w:pPr>
      <w:r>
        <w:rPr>
          <w:rFonts w:eastAsia="方正仿宋_GBK"/>
          <w:sz w:val="32"/>
          <w:szCs w:val="32"/>
        </w:rPr>
        <w:t>1.1.6</w:t>
      </w:r>
      <w:r>
        <w:rPr>
          <w:rFonts w:hint="eastAsia" w:eastAsia="方正仿宋_GBK" w:cs="方正仿宋_GBK"/>
          <w:sz w:val="32"/>
          <w:szCs w:val="32"/>
        </w:rPr>
        <w:t>耕整机</w:t>
      </w:r>
    </w:p>
    <w:p>
      <w:pPr>
        <w:ind w:firstLine="640" w:firstLineChars="200"/>
        <w:rPr>
          <w:rFonts w:eastAsia="方正仿宋_GBK"/>
          <w:color w:val="000000"/>
          <w:sz w:val="32"/>
          <w:szCs w:val="32"/>
        </w:rPr>
      </w:pPr>
      <w:r>
        <w:rPr>
          <w:rFonts w:eastAsia="方正仿宋_GBK"/>
          <w:color w:val="000000"/>
          <w:sz w:val="32"/>
          <w:szCs w:val="32"/>
        </w:rPr>
        <w:t>1.1.7</w:t>
      </w:r>
      <w:r>
        <w:rPr>
          <w:rFonts w:hint="eastAsia" w:eastAsia="方正仿宋_GBK" w:cs="方正仿宋_GBK"/>
          <w:color w:val="000000"/>
          <w:sz w:val="32"/>
          <w:szCs w:val="32"/>
        </w:rPr>
        <w:t>微耕机</w:t>
      </w:r>
    </w:p>
    <w:p>
      <w:pPr>
        <w:ind w:firstLine="640" w:firstLineChars="200"/>
        <w:rPr>
          <w:rFonts w:eastAsia="方正楷体_GBK"/>
          <w:color w:val="000000"/>
          <w:sz w:val="32"/>
          <w:szCs w:val="32"/>
        </w:rPr>
      </w:pPr>
      <w:r>
        <w:rPr>
          <w:rFonts w:eastAsia="方正楷体_GBK"/>
          <w:color w:val="000000"/>
          <w:sz w:val="32"/>
          <w:szCs w:val="32"/>
        </w:rPr>
        <w:t>1.2</w:t>
      </w:r>
      <w:r>
        <w:rPr>
          <w:rFonts w:hint="eastAsia" w:eastAsia="方正楷体_GBK" w:cs="方正楷体_GBK"/>
          <w:color w:val="000000"/>
          <w:sz w:val="32"/>
          <w:szCs w:val="32"/>
        </w:rPr>
        <w:t>整地机械</w:t>
      </w:r>
    </w:p>
    <w:p>
      <w:pPr>
        <w:ind w:firstLine="640" w:firstLineChars="200"/>
        <w:rPr>
          <w:rFonts w:eastAsia="方正仿宋_GBK"/>
          <w:color w:val="000000"/>
          <w:sz w:val="32"/>
          <w:szCs w:val="32"/>
        </w:rPr>
      </w:pPr>
      <w:r>
        <w:rPr>
          <w:rFonts w:eastAsia="方正仿宋_GBK"/>
          <w:color w:val="000000"/>
          <w:sz w:val="32"/>
          <w:szCs w:val="32"/>
        </w:rPr>
        <w:t>1.2.1</w:t>
      </w:r>
      <w:r>
        <w:rPr>
          <w:rFonts w:hint="eastAsia" w:eastAsia="方正仿宋_GBK" w:cs="方正仿宋_GBK"/>
          <w:color w:val="000000"/>
          <w:sz w:val="32"/>
          <w:szCs w:val="32"/>
        </w:rPr>
        <w:t>圆盘耙</w:t>
      </w:r>
    </w:p>
    <w:p>
      <w:pPr>
        <w:ind w:firstLine="640" w:firstLineChars="200"/>
        <w:rPr>
          <w:rFonts w:eastAsia="方正仿宋_GBK"/>
          <w:color w:val="000000"/>
          <w:sz w:val="32"/>
          <w:szCs w:val="32"/>
        </w:rPr>
      </w:pPr>
      <w:r>
        <w:rPr>
          <w:rFonts w:eastAsia="方正仿宋_GBK"/>
          <w:color w:val="000000"/>
          <w:sz w:val="32"/>
          <w:szCs w:val="32"/>
        </w:rPr>
        <w:t>1.2.2</w:t>
      </w:r>
      <w:r>
        <w:rPr>
          <w:rFonts w:hint="eastAsia" w:eastAsia="方正仿宋_GBK" w:cs="方正仿宋_GBK"/>
          <w:color w:val="000000"/>
          <w:sz w:val="32"/>
          <w:szCs w:val="32"/>
        </w:rPr>
        <w:t>起垄机</w:t>
      </w:r>
    </w:p>
    <w:p>
      <w:pPr>
        <w:ind w:firstLine="640" w:firstLineChars="200"/>
        <w:rPr>
          <w:rFonts w:eastAsia="方正仿宋_GBK"/>
          <w:color w:val="000000"/>
          <w:sz w:val="32"/>
          <w:szCs w:val="32"/>
        </w:rPr>
      </w:pPr>
      <w:r>
        <w:rPr>
          <w:rFonts w:eastAsia="方正仿宋_GBK"/>
          <w:color w:val="000000"/>
          <w:sz w:val="32"/>
          <w:szCs w:val="32"/>
        </w:rPr>
        <w:t>1.2.3</w:t>
      </w:r>
      <w:r>
        <w:rPr>
          <w:rFonts w:hint="eastAsia" w:eastAsia="方正仿宋_GBK" w:cs="方正仿宋_GBK"/>
          <w:color w:val="000000"/>
          <w:sz w:val="32"/>
          <w:szCs w:val="32"/>
        </w:rPr>
        <w:t>灭茬机</w:t>
      </w:r>
    </w:p>
    <w:p>
      <w:pPr>
        <w:ind w:firstLine="640" w:firstLineChars="200"/>
        <w:rPr>
          <w:rFonts w:eastAsia="方正仿宋_GBK"/>
          <w:color w:val="000000"/>
          <w:sz w:val="32"/>
          <w:szCs w:val="32"/>
        </w:rPr>
      </w:pPr>
      <w:r>
        <w:rPr>
          <w:rFonts w:eastAsia="方正仿宋_GBK"/>
          <w:color w:val="000000"/>
          <w:sz w:val="32"/>
          <w:szCs w:val="32"/>
        </w:rPr>
        <w:t>1.2.4</w:t>
      </w:r>
      <w:r>
        <w:rPr>
          <w:rFonts w:hint="eastAsia" w:eastAsia="方正仿宋_GBK" w:cs="方正仿宋_GBK"/>
          <w:color w:val="000000"/>
          <w:sz w:val="32"/>
          <w:szCs w:val="32"/>
        </w:rPr>
        <w:t>筑埂机</w:t>
      </w:r>
    </w:p>
    <w:p>
      <w:pPr>
        <w:ind w:firstLine="640" w:firstLineChars="200"/>
        <w:rPr>
          <w:rFonts w:eastAsia="方正仿宋_GBK"/>
          <w:color w:val="000000"/>
          <w:sz w:val="32"/>
          <w:szCs w:val="32"/>
        </w:rPr>
      </w:pPr>
      <w:r>
        <w:rPr>
          <w:rFonts w:eastAsia="方正仿宋_GBK"/>
          <w:color w:val="000000"/>
          <w:sz w:val="32"/>
          <w:szCs w:val="32"/>
        </w:rPr>
        <w:t>1.2.5</w:t>
      </w:r>
      <w:r>
        <w:rPr>
          <w:rFonts w:hint="eastAsia" w:eastAsia="方正仿宋_GBK" w:cs="方正仿宋_GBK"/>
          <w:color w:val="000000"/>
          <w:sz w:val="32"/>
          <w:szCs w:val="32"/>
        </w:rPr>
        <w:t>铺膜机</w:t>
      </w:r>
    </w:p>
    <w:p>
      <w:pPr>
        <w:ind w:firstLine="640" w:firstLineChars="200"/>
        <w:rPr>
          <w:rFonts w:eastAsia="方正仿宋_GBK"/>
          <w:color w:val="000000"/>
          <w:sz w:val="32"/>
          <w:szCs w:val="32"/>
        </w:rPr>
      </w:pPr>
      <w:r>
        <w:rPr>
          <w:rFonts w:eastAsia="方正仿宋_GBK"/>
          <w:color w:val="000000"/>
          <w:sz w:val="32"/>
          <w:szCs w:val="32"/>
        </w:rPr>
        <w:t>1.2.6</w:t>
      </w:r>
      <w:r>
        <w:rPr>
          <w:rFonts w:hint="eastAsia" w:eastAsia="方正仿宋_GBK" w:cs="方正仿宋_GBK"/>
          <w:color w:val="000000"/>
          <w:sz w:val="32"/>
          <w:szCs w:val="32"/>
        </w:rPr>
        <w:t>联合整地机</w:t>
      </w:r>
    </w:p>
    <w:p>
      <w:pPr>
        <w:ind w:firstLine="640" w:firstLineChars="200"/>
        <w:rPr>
          <w:rFonts w:eastAsia="方正仿宋_GBK"/>
          <w:color w:val="000000"/>
          <w:sz w:val="32"/>
          <w:szCs w:val="32"/>
        </w:rPr>
      </w:pPr>
      <w:r>
        <w:rPr>
          <w:rFonts w:eastAsia="方正仿宋_GBK"/>
          <w:color w:val="000000"/>
          <w:sz w:val="32"/>
          <w:szCs w:val="32"/>
        </w:rPr>
        <w:t>1.2.7</w:t>
      </w:r>
      <w:r>
        <w:rPr>
          <w:rFonts w:hint="eastAsia" w:eastAsia="方正仿宋_GBK" w:cs="方正仿宋_GBK"/>
          <w:color w:val="000000"/>
          <w:sz w:val="32"/>
          <w:szCs w:val="32"/>
        </w:rPr>
        <w:t>埋茬起浆机</w:t>
      </w:r>
    </w:p>
    <w:p>
      <w:pPr>
        <w:ind w:firstLine="640" w:firstLineChars="200"/>
        <w:rPr>
          <w:rFonts w:eastAsia="方正黑体_GBK"/>
          <w:color w:val="000000"/>
          <w:sz w:val="32"/>
          <w:szCs w:val="32"/>
        </w:rPr>
      </w:pPr>
      <w:r>
        <w:rPr>
          <w:rFonts w:eastAsia="方正黑体_GBK"/>
          <w:color w:val="000000"/>
          <w:sz w:val="32"/>
          <w:szCs w:val="32"/>
        </w:rPr>
        <w:t>2.</w:t>
      </w:r>
      <w:r>
        <w:rPr>
          <w:rFonts w:hint="eastAsia" w:eastAsia="方正黑体_GBK" w:cs="方正黑体_GBK"/>
          <w:color w:val="000000"/>
          <w:sz w:val="32"/>
          <w:szCs w:val="32"/>
        </w:rPr>
        <w:t>种植施肥机械</w:t>
      </w:r>
    </w:p>
    <w:p>
      <w:pPr>
        <w:ind w:firstLine="640" w:firstLineChars="200"/>
        <w:rPr>
          <w:rFonts w:eastAsia="方正楷体_GBK"/>
          <w:color w:val="000000"/>
          <w:sz w:val="32"/>
          <w:szCs w:val="32"/>
        </w:rPr>
      </w:pPr>
      <w:r>
        <w:rPr>
          <w:rFonts w:eastAsia="方正楷体_GBK"/>
          <w:color w:val="000000"/>
          <w:sz w:val="32"/>
          <w:szCs w:val="32"/>
        </w:rPr>
        <w:t>2.1</w:t>
      </w:r>
      <w:r>
        <w:rPr>
          <w:rFonts w:hint="eastAsia" w:eastAsia="方正楷体_GBK" w:cs="方正楷体_GBK"/>
          <w:color w:val="000000"/>
          <w:sz w:val="32"/>
          <w:szCs w:val="32"/>
        </w:rPr>
        <w:t>播种机械</w:t>
      </w:r>
    </w:p>
    <w:p>
      <w:pPr>
        <w:ind w:firstLine="640" w:firstLineChars="200"/>
        <w:rPr>
          <w:rFonts w:eastAsia="方正仿宋_GBK"/>
          <w:color w:val="000000"/>
          <w:sz w:val="32"/>
          <w:szCs w:val="32"/>
        </w:rPr>
      </w:pPr>
      <w:r>
        <w:rPr>
          <w:rFonts w:eastAsia="方正仿宋_GBK"/>
          <w:color w:val="000000"/>
          <w:sz w:val="32"/>
          <w:szCs w:val="32"/>
        </w:rPr>
        <w:t>2.1.1</w:t>
      </w:r>
      <w:r>
        <w:rPr>
          <w:rFonts w:hint="eastAsia" w:eastAsia="方正仿宋_GBK" w:cs="方正仿宋_GBK"/>
          <w:color w:val="000000"/>
          <w:sz w:val="32"/>
          <w:szCs w:val="32"/>
        </w:rPr>
        <w:t>条播机</w:t>
      </w:r>
    </w:p>
    <w:p>
      <w:pPr>
        <w:ind w:firstLine="640" w:firstLineChars="200"/>
        <w:rPr>
          <w:rFonts w:eastAsia="方正仿宋_GBK"/>
          <w:color w:val="000000"/>
          <w:sz w:val="32"/>
          <w:szCs w:val="32"/>
        </w:rPr>
      </w:pPr>
      <w:r>
        <w:rPr>
          <w:rFonts w:eastAsia="方正仿宋_GBK"/>
          <w:color w:val="000000"/>
          <w:sz w:val="32"/>
          <w:szCs w:val="32"/>
        </w:rPr>
        <w:t>2.1.2</w:t>
      </w:r>
      <w:r>
        <w:rPr>
          <w:rFonts w:hint="eastAsia" w:eastAsia="方正仿宋_GBK" w:cs="方正仿宋_GBK"/>
          <w:color w:val="000000"/>
          <w:sz w:val="32"/>
          <w:szCs w:val="32"/>
        </w:rPr>
        <w:t>穴播机</w:t>
      </w:r>
    </w:p>
    <w:p>
      <w:pPr>
        <w:ind w:firstLine="640" w:firstLineChars="200"/>
        <w:rPr>
          <w:rFonts w:eastAsia="方正仿宋_GBK"/>
          <w:color w:val="000000"/>
          <w:sz w:val="32"/>
          <w:szCs w:val="32"/>
        </w:rPr>
      </w:pPr>
      <w:r>
        <w:rPr>
          <w:rFonts w:eastAsia="方正仿宋_GBK"/>
          <w:color w:val="000000"/>
          <w:sz w:val="32"/>
          <w:szCs w:val="32"/>
        </w:rPr>
        <w:t>2.1.3</w:t>
      </w:r>
      <w:r>
        <w:rPr>
          <w:rFonts w:hint="eastAsia" w:eastAsia="方正仿宋_GBK" w:cs="方正仿宋_GBK"/>
          <w:color w:val="000000"/>
          <w:sz w:val="32"/>
          <w:szCs w:val="32"/>
        </w:rPr>
        <w:t>根茎作物播种机</w:t>
      </w:r>
    </w:p>
    <w:p>
      <w:pPr>
        <w:ind w:firstLine="640" w:firstLineChars="200"/>
        <w:rPr>
          <w:rFonts w:eastAsia="方正仿宋_GBK"/>
          <w:color w:val="000000"/>
          <w:sz w:val="32"/>
          <w:szCs w:val="32"/>
        </w:rPr>
      </w:pPr>
      <w:r>
        <w:rPr>
          <w:rFonts w:eastAsia="方正仿宋_GBK"/>
          <w:color w:val="000000"/>
          <w:sz w:val="32"/>
          <w:szCs w:val="32"/>
        </w:rPr>
        <w:t>2.1.4</w:t>
      </w:r>
      <w:r>
        <w:rPr>
          <w:rFonts w:hint="eastAsia" w:eastAsia="方正仿宋_GBK" w:cs="方正仿宋_GBK"/>
          <w:color w:val="000000"/>
          <w:sz w:val="32"/>
          <w:szCs w:val="32"/>
        </w:rPr>
        <w:t>免耕播种机</w:t>
      </w:r>
    </w:p>
    <w:p>
      <w:pPr>
        <w:ind w:firstLine="640" w:firstLineChars="200"/>
        <w:rPr>
          <w:rFonts w:eastAsia="方正仿宋_GBK"/>
          <w:color w:val="000000"/>
          <w:sz w:val="32"/>
          <w:szCs w:val="32"/>
        </w:rPr>
      </w:pPr>
      <w:r>
        <w:rPr>
          <w:rFonts w:eastAsia="方正仿宋_GBK"/>
          <w:color w:val="000000"/>
          <w:sz w:val="32"/>
          <w:szCs w:val="32"/>
        </w:rPr>
        <w:t>2.1.5</w:t>
      </w:r>
      <w:r>
        <w:rPr>
          <w:rFonts w:hint="eastAsia" w:eastAsia="方正仿宋_GBK" w:cs="方正仿宋_GBK"/>
          <w:color w:val="000000"/>
          <w:sz w:val="32"/>
          <w:szCs w:val="32"/>
        </w:rPr>
        <w:t>水稻直播机</w:t>
      </w:r>
    </w:p>
    <w:p>
      <w:pPr>
        <w:pStyle w:val="6"/>
        <w:widowControl w:val="0"/>
        <w:spacing w:before="0" w:beforeAutospacing="0" w:after="0" w:afterAutospacing="0"/>
        <w:ind w:firstLine="672" w:firstLineChars="21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pPr>
        <w:ind w:firstLine="640" w:firstLineChars="200"/>
        <w:rPr>
          <w:rFonts w:eastAsia="方正仿宋_GBK"/>
          <w:color w:val="000000"/>
          <w:sz w:val="32"/>
          <w:szCs w:val="32"/>
        </w:rPr>
      </w:pPr>
      <w:r>
        <w:rPr>
          <w:rFonts w:eastAsia="方正仿宋_GBK"/>
          <w:color w:val="000000"/>
          <w:sz w:val="32"/>
          <w:szCs w:val="32"/>
        </w:rPr>
        <w:t>2.1.7</w:t>
      </w:r>
      <w:r>
        <w:rPr>
          <w:rFonts w:hint="eastAsia" w:eastAsia="方正仿宋_GBK" w:cs="方正仿宋_GBK"/>
          <w:color w:val="000000"/>
          <w:sz w:val="32"/>
          <w:szCs w:val="32"/>
        </w:rPr>
        <w:t>精量播种机</w:t>
      </w:r>
    </w:p>
    <w:p>
      <w:pPr>
        <w:ind w:firstLine="640" w:firstLineChars="200"/>
        <w:rPr>
          <w:rFonts w:eastAsia="方正仿宋_GBK"/>
          <w:color w:val="000000"/>
          <w:sz w:val="32"/>
          <w:szCs w:val="32"/>
        </w:rPr>
      </w:pPr>
      <w:r>
        <w:rPr>
          <w:rFonts w:eastAsia="方正仿宋_GBK"/>
          <w:color w:val="000000"/>
          <w:sz w:val="32"/>
          <w:szCs w:val="32"/>
        </w:rPr>
        <w:t>2.1.8</w:t>
      </w:r>
      <w:r>
        <w:rPr>
          <w:rFonts w:hint="eastAsia" w:eastAsia="方正仿宋_GBK" w:cs="方正仿宋_GBK"/>
          <w:color w:val="000000"/>
          <w:sz w:val="32"/>
          <w:szCs w:val="32"/>
        </w:rPr>
        <w:t>整地施肥播种机</w:t>
      </w:r>
    </w:p>
    <w:p>
      <w:pPr>
        <w:ind w:firstLine="640" w:firstLineChars="200"/>
        <w:rPr>
          <w:rFonts w:eastAsia="方正楷体_GBK"/>
          <w:color w:val="000000"/>
          <w:sz w:val="32"/>
          <w:szCs w:val="32"/>
        </w:rPr>
      </w:pPr>
      <w:r>
        <w:rPr>
          <w:rFonts w:eastAsia="方正楷体_GBK"/>
          <w:color w:val="000000"/>
          <w:sz w:val="32"/>
          <w:szCs w:val="32"/>
        </w:rPr>
        <w:t>2.2</w:t>
      </w:r>
      <w:r>
        <w:rPr>
          <w:rFonts w:hint="eastAsia" w:eastAsia="方正楷体_GBK" w:cs="方正楷体_GBK"/>
          <w:color w:val="000000"/>
          <w:sz w:val="32"/>
          <w:szCs w:val="32"/>
        </w:rPr>
        <w:t>育苗机械设备</w:t>
      </w:r>
    </w:p>
    <w:p>
      <w:pPr>
        <w:ind w:firstLine="640" w:firstLineChars="200"/>
        <w:rPr>
          <w:rFonts w:eastAsia="方正仿宋_GBK"/>
          <w:color w:val="000000"/>
          <w:sz w:val="32"/>
          <w:szCs w:val="32"/>
        </w:rPr>
      </w:pPr>
      <w:r>
        <w:rPr>
          <w:rFonts w:eastAsia="方正仿宋_GBK"/>
          <w:color w:val="000000"/>
          <w:sz w:val="32"/>
          <w:szCs w:val="32"/>
        </w:rPr>
        <w:t>2.2.1</w:t>
      </w:r>
      <w:r>
        <w:rPr>
          <w:rFonts w:hint="eastAsia" w:eastAsia="方正仿宋_GBK" w:cs="方正仿宋_GBK"/>
          <w:color w:val="000000"/>
          <w:sz w:val="32"/>
          <w:szCs w:val="32"/>
        </w:rPr>
        <w:t>种子播前处理设备</w:t>
      </w:r>
    </w:p>
    <w:p>
      <w:pPr>
        <w:ind w:firstLine="640" w:firstLineChars="200"/>
        <w:rPr>
          <w:rFonts w:eastAsia="方正仿宋_GBK"/>
          <w:color w:val="000000"/>
          <w:sz w:val="32"/>
          <w:szCs w:val="32"/>
        </w:rPr>
      </w:pPr>
      <w:r>
        <w:rPr>
          <w:rFonts w:eastAsia="方正仿宋_GBK"/>
          <w:color w:val="000000"/>
          <w:sz w:val="32"/>
          <w:szCs w:val="32"/>
        </w:rPr>
        <w:t>2.2.2</w:t>
      </w:r>
      <w:r>
        <w:rPr>
          <w:rFonts w:hint="eastAsia" w:eastAsia="方正仿宋_GBK" w:cs="方正仿宋_GBK"/>
          <w:color w:val="000000"/>
          <w:sz w:val="32"/>
          <w:szCs w:val="32"/>
        </w:rPr>
        <w:t>营养钵压制机</w:t>
      </w:r>
    </w:p>
    <w:p>
      <w:pPr>
        <w:ind w:firstLine="640" w:firstLineChars="200"/>
        <w:rPr>
          <w:rFonts w:eastAsia="方正仿宋_GBK"/>
          <w:color w:val="000000"/>
          <w:sz w:val="32"/>
          <w:szCs w:val="32"/>
        </w:rPr>
      </w:pPr>
      <w:r>
        <w:rPr>
          <w:rFonts w:eastAsia="方正仿宋_GBK"/>
          <w:color w:val="000000"/>
          <w:sz w:val="32"/>
          <w:szCs w:val="32"/>
        </w:rPr>
        <w:t>2.2.3</w:t>
      </w:r>
      <w:r>
        <w:rPr>
          <w:rFonts w:hint="eastAsia" w:eastAsia="方正仿宋_GBK" w:cs="方正仿宋_GBK"/>
          <w:color w:val="000000"/>
          <w:sz w:val="32"/>
          <w:szCs w:val="32"/>
        </w:rPr>
        <w:t>秧盘播种成套设备（含床土处理）</w:t>
      </w:r>
    </w:p>
    <w:p>
      <w:pPr>
        <w:ind w:firstLine="640" w:firstLineChars="200"/>
        <w:rPr>
          <w:rFonts w:eastAsia="方正楷体_GBK"/>
          <w:color w:val="000000"/>
          <w:sz w:val="32"/>
          <w:szCs w:val="32"/>
        </w:rPr>
      </w:pPr>
      <w:r>
        <w:rPr>
          <w:rFonts w:eastAsia="方正楷体_GBK"/>
          <w:color w:val="000000"/>
          <w:sz w:val="32"/>
          <w:szCs w:val="32"/>
        </w:rPr>
        <w:t>2.3</w:t>
      </w:r>
      <w:r>
        <w:rPr>
          <w:rFonts w:hint="eastAsia" w:eastAsia="方正楷体_GBK" w:cs="方正楷体_GBK"/>
          <w:color w:val="000000"/>
          <w:sz w:val="32"/>
          <w:szCs w:val="32"/>
        </w:rPr>
        <w:t>栽植机械</w:t>
      </w:r>
    </w:p>
    <w:p>
      <w:pPr>
        <w:ind w:firstLine="640" w:firstLineChars="200"/>
        <w:rPr>
          <w:rFonts w:eastAsia="方正仿宋_GBK"/>
          <w:color w:val="000000"/>
          <w:sz w:val="32"/>
          <w:szCs w:val="32"/>
        </w:rPr>
      </w:pPr>
      <w:r>
        <w:rPr>
          <w:rFonts w:eastAsia="方正仿宋_GBK"/>
          <w:color w:val="000000"/>
          <w:sz w:val="32"/>
          <w:szCs w:val="32"/>
        </w:rPr>
        <w:t>2.3.1</w:t>
      </w:r>
      <w:r>
        <w:rPr>
          <w:rFonts w:hint="eastAsia" w:eastAsia="方正仿宋_GBK" w:cs="方正仿宋_GBK"/>
          <w:color w:val="000000"/>
          <w:sz w:val="32"/>
          <w:szCs w:val="32"/>
        </w:rPr>
        <w:t>水稻插秧机</w:t>
      </w:r>
    </w:p>
    <w:p>
      <w:pPr>
        <w:ind w:firstLine="640" w:firstLineChars="200"/>
        <w:rPr>
          <w:rFonts w:eastAsia="方正仿宋_GBK"/>
          <w:color w:val="000000"/>
          <w:sz w:val="32"/>
          <w:szCs w:val="32"/>
        </w:rPr>
      </w:pPr>
      <w:r>
        <w:rPr>
          <w:rFonts w:eastAsia="方正仿宋_GBK"/>
          <w:color w:val="000000"/>
          <w:sz w:val="32"/>
          <w:szCs w:val="32"/>
        </w:rPr>
        <w:t>2.3.2</w:t>
      </w:r>
      <w:r>
        <w:rPr>
          <w:rFonts w:hint="eastAsia" w:eastAsia="方正仿宋_GBK" w:cs="方正仿宋_GBK"/>
          <w:color w:val="000000"/>
          <w:sz w:val="32"/>
          <w:szCs w:val="32"/>
        </w:rPr>
        <w:t>秧苗移栽机</w:t>
      </w:r>
    </w:p>
    <w:p>
      <w:pPr>
        <w:ind w:firstLine="640" w:firstLineChars="200"/>
        <w:rPr>
          <w:rFonts w:eastAsia="方正楷体_GBK"/>
          <w:color w:val="000000"/>
          <w:sz w:val="32"/>
          <w:szCs w:val="32"/>
        </w:rPr>
      </w:pPr>
      <w:r>
        <w:rPr>
          <w:rFonts w:eastAsia="方正楷体_GBK"/>
          <w:color w:val="000000"/>
          <w:sz w:val="32"/>
          <w:szCs w:val="32"/>
        </w:rPr>
        <w:t>2.4</w:t>
      </w:r>
      <w:r>
        <w:rPr>
          <w:rFonts w:hint="eastAsia" w:eastAsia="方正楷体_GBK" w:cs="方正楷体_GBK"/>
          <w:color w:val="000000"/>
          <w:sz w:val="32"/>
          <w:szCs w:val="32"/>
        </w:rPr>
        <w:t>施肥机械</w:t>
      </w:r>
    </w:p>
    <w:p>
      <w:pPr>
        <w:ind w:firstLine="640" w:firstLineChars="200"/>
        <w:rPr>
          <w:rFonts w:eastAsia="方正仿宋_GBK"/>
          <w:color w:val="000000"/>
          <w:sz w:val="32"/>
          <w:szCs w:val="32"/>
        </w:rPr>
      </w:pPr>
      <w:r>
        <w:rPr>
          <w:rFonts w:eastAsia="方正仿宋_GBK"/>
          <w:color w:val="000000"/>
          <w:sz w:val="32"/>
          <w:szCs w:val="32"/>
        </w:rPr>
        <w:t>2.4.1</w:t>
      </w:r>
      <w:r>
        <w:rPr>
          <w:rFonts w:hint="eastAsia" w:eastAsia="方正仿宋_GBK" w:cs="方正仿宋_GBK"/>
          <w:color w:val="000000"/>
          <w:sz w:val="32"/>
          <w:szCs w:val="32"/>
        </w:rPr>
        <w:t>施肥机</w:t>
      </w:r>
    </w:p>
    <w:p>
      <w:pPr>
        <w:ind w:firstLine="640" w:firstLineChars="200"/>
        <w:rPr>
          <w:rFonts w:eastAsia="方正仿宋_GBK"/>
          <w:color w:val="000000"/>
          <w:sz w:val="32"/>
          <w:szCs w:val="32"/>
        </w:rPr>
      </w:pPr>
      <w:r>
        <w:rPr>
          <w:rFonts w:eastAsia="方正仿宋_GBK"/>
          <w:color w:val="000000"/>
          <w:sz w:val="32"/>
          <w:szCs w:val="32"/>
        </w:rPr>
        <w:t>2.4.2</w:t>
      </w:r>
      <w:r>
        <w:rPr>
          <w:rFonts w:hint="eastAsia" w:eastAsia="方正仿宋_GBK" w:cs="方正仿宋_GBK"/>
          <w:color w:val="000000"/>
          <w:sz w:val="32"/>
          <w:szCs w:val="32"/>
        </w:rPr>
        <w:t>撒肥机</w:t>
      </w:r>
    </w:p>
    <w:p>
      <w:pPr>
        <w:ind w:firstLine="640" w:firstLineChars="200"/>
        <w:rPr>
          <w:rFonts w:eastAsia="方正黑体_GBK"/>
          <w:color w:val="000000"/>
          <w:sz w:val="32"/>
          <w:szCs w:val="32"/>
        </w:rPr>
      </w:pPr>
      <w:r>
        <w:rPr>
          <w:rFonts w:eastAsia="方正黑体_GBK"/>
          <w:color w:val="000000"/>
          <w:sz w:val="32"/>
          <w:szCs w:val="32"/>
        </w:rPr>
        <w:t>3.</w:t>
      </w:r>
      <w:r>
        <w:rPr>
          <w:rFonts w:hint="eastAsia" w:eastAsia="方正黑体_GBK" w:cs="方正黑体_GBK"/>
          <w:color w:val="000000"/>
          <w:sz w:val="32"/>
          <w:szCs w:val="32"/>
        </w:rPr>
        <w:t>田间管理机械</w:t>
      </w:r>
    </w:p>
    <w:p>
      <w:pPr>
        <w:ind w:firstLine="640" w:firstLineChars="200"/>
        <w:rPr>
          <w:rFonts w:eastAsia="方正楷体_GBK"/>
          <w:color w:val="000000"/>
          <w:sz w:val="32"/>
          <w:szCs w:val="32"/>
        </w:rPr>
      </w:pPr>
      <w:r>
        <w:rPr>
          <w:rFonts w:eastAsia="方正楷体_GBK"/>
          <w:color w:val="000000"/>
          <w:sz w:val="32"/>
          <w:szCs w:val="32"/>
        </w:rPr>
        <w:t>3.1</w:t>
      </w:r>
      <w:r>
        <w:rPr>
          <w:rFonts w:hint="eastAsia" w:eastAsia="方正楷体_GBK" w:cs="方正楷体_GBK"/>
          <w:color w:val="000000"/>
          <w:sz w:val="32"/>
          <w:szCs w:val="32"/>
        </w:rPr>
        <w:t>中耕机械</w:t>
      </w:r>
    </w:p>
    <w:p>
      <w:pPr>
        <w:ind w:firstLine="640" w:firstLineChars="200"/>
        <w:rPr>
          <w:rFonts w:eastAsia="方正仿宋_GBK"/>
          <w:color w:val="000000"/>
          <w:sz w:val="32"/>
          <w:szCs w:val="32"/>
        </w:rPr>
      </w:pPr>
      <w:r>
        <w:rPr>
          <w:rFonts w:eastAsia="方正仿宋_GBK"/>
          <w:color w:val="000000"/>
          <w:sz w:val="32"/>
          <w:szCs w:val="32"/>
        </w:rPr>
        <w:t>3.1.1</w:t>
      </w:r>
      <w:r>
        <w:rPr>
          <w:rFonts w:hint="eastAsia" w:eastAsia="方正仿宋_GBK" w:cs="方正仿宋_GBK"/>
          <w:color w:val="000000"/>
          <w:sz w:val="32"/>
          <w:szCs w:val="32"/>
        </w:rPr>
        <w:t>田园管理机</w:t>
      </w:r>
    </w:p>
    <w:p>
      <w:pPr>
        <w:ind w:firstLine="640" w:firstLineChars="200"/>
        <w:rPr>
          <w:rFonts w:eastAsia="方正楷体_GBK"/>
          <w:color w:val="000000"/>
          <w:sz w:val="32"/>
          <w:szCs w:val="32"/>
        </w:rPr>
      </w:pPr>
      <w:r>
        <w:rPr>
          <w:rFonts w:eastAsia="方正楷体_GBK"/>
          <w:color w:val="000000"/>
          <w:sz w:val="32"/>
          <w:szCs w:val="32"/>
        </w:rPr>
        <w:t>3.2</w:t>
      </w:r>
      <w:r>
        <w:rPr>
          <w:rFonts w:hint="eastAsia" w:eastAsia="方正楷体_GBK" w:cs="方正楷体_GBK"/>
          <w:color w:val="000000"/>
          <w:sz w:val="32"/>
          <w:szCs w:val="32"/>
        </w:rPr>
        <w:t>植保机械</w:t>
      </w:r>
    </w:p>
    <w:p>
      <w:pPr>
        <w:ind w:firstLine="640" w:firstLineChars="200"/>
        <w:rPr>
          <w:rFonts w:eastAsia="方正仿宋_GBK"/>
          <w:color w:val="000000"/>
          <w:sz w:val="32"/>
          <w:szCs w:val="32"/>
        </w:rPr>
      </w:pPr>
      <w:r>
        <w:rPr>
          <w:rFonts w:eastAsia="方正仿宋_GBK"/>
          <w:color w:val="000000"/>
          <w:sz w:val="32"/>
          <w:szCs w:val="32"/>
        </w:rPr>
        <w:t>3.2.1</w:t>
      </w:r>
      <w:r>
        <w:rPr>
          <w:rFonts w:hint="eastAsia" w:eastAsia="方正仿宋_GBK" w:cs="方正仿宋_GBK"/>
          <w:color w:val="000000"/>
          <w:sz w:val="32"/>
          <w:szCs w:val="32"/>
        </w:rPr>
        <w:t>动力喷雾机</w:t>
      </w:r>
    </w:p>
    <w:p>
      <w:pPr>
        <w:ind w:firstLine="640" w:firstLineChars="200"/>
        <w:rPr>
          <w:rFonts w:eastAsia="方正仿宋_GBK"/>
          <w:color w:val="000000"/>
          <w:sz w:val="32"/>
          <w:szCs w:val="32"/>
        </w:rPr>
      </w:pPr>
      <w:r>
        <w:rPr>
          <w:rFonts w:eastAsia="方正仿宋_GBK"/>
          <w:color w:val="000000"/>
          <w:sz w:val="32"/>
          <w:szCs w:val="32"/>
        </w:rPr>
        <w:t>3.2.2</w:t>
      </w:r>
      <w:r>
        <w:rPr>
          <w:rFonts w:hint="eastAsia" w:eastAsia="方正仿宋_GBK" w:cs="方正仿宋_GBK"/>
          <w:color w:val="000000"/>
          <w:sz w:val="32"/>
          <w:szCs w:val="32"/>
        </w:rPr>
        <w:t>喷杆喷雾机</w:t>
      </w:r>
    </w:p>
    <w:p>
      <w:pPr>
        <w:ind w:firstLine="640" w:firstLineChars="200"/>
        <w:rPr>
          <w:rFonts w:eastAsia="方正仿宋_GBK"/>
          <w:color w:val="000000"/>
          <w:sz w:val="32"/>
          <w:szCs w:val="32"/>
        </w:rPr>
      </w:pPr>
      <w:r>
        <w:rPr>
          <w:rFonts w:eastAsia="方正仿宋_GBK"/>
          <w:color w:val="000000"/>
          <w:sz w:val="32"/>
          <w:szCs w:val="32"/>
        </w:rPr>
        <w:t>3.2.3</w:t>
      </w:r>
      <w:r>
        <w:rPr>
          <w:rFonts w:hint="eastAsia" w:eastAsia="方正仿宋_GBK" w:cs="方正仿宋_GBK"/>
          <w:color w:val="000000"/>
          <w:sz w:val="32"/>
          <w:szCs w:val="32"/>
        </w:rPr>
        <w:t>风送喷雾机</w:t>
      </w:r>
    </w:p>
    <w:p>
      <w:pPr>
        <w:ind w:firstLine="640" w:firstLineChars="200"/>
        <w:rPr>
          <w:rFonts w:eastAsia="方正仿宋_GBK"/>
          <w:color w:val="000000"/>
          <w:sz w:val="32"/>
          <w:szCs w:val="32"/>
        </w:rPr>
      </w:pPr>
      <w:r>
        <w:rPr>
          <w:rFonts w:eastAsia="方正仿宋_GBK"/>
          <w:color w:val="000000"/>
          <w:sz w:val="32"/>
          <w:szCs w:val="32"/>
        </w:rPr>
        <w:t>3.2.4</w:t>
      </w:r>
      <w:r>
        <w:rPr>
          <w:rFonts w:hint="eastAsia" w:eastAsia="方正仿宋_GBK" w:cs="方正仿宋_GBK"/>
          <w:color w:val="000000"/>
          <w:sz w:val="32"/>
          <w:szCs w:val="32"/>
        </w:rPr>
        <w:t>植保无人驾驶航空器</w:t>
      </w:r>
    </w:p>
    <w:p>
      <w:pPr>
        <w:ind w:firstLine="640" w:firstLineChars="200"/>
        <w:rPr>
          <w:rFonts w:eastAsia="方正楷体_GBK"/>
          <w:color w:val="000000"/>
          <w:sz w:val="32"/>
          <w:szCs w:val="32"/>
        </w:rPr>
      </w:pPr>
      <w:r>
        <w:rPr>
          <w:rFonts w:eastAsia="方正楷体_GBK"/>
          <w:color w:val="000000"/>
          <w:sz w:val="32"/>
          <w:szCs w:val="32"/>
        </w:rPr>
        <w:t>3.3</w:t>
      </w:r>
      <w:r>
        <w:rPr>
          <w:rFonts w:hint="eastAsia" w:eastAsia="方正楷体_GBK" w:cs="方正楷体_GBK"/>
          <w:color w:val="000000"/>
          <w:sz w:val="32"/>
          <w:szCs w:val="32"/>
        </w:rPr>
        <w:t>修剪机械</w:t>
      </w:r>
    </w:p>
    <w:p>
      <w:pPr>
        <w:ind w:firstLine="640" w:firstLineChars="200"/>
        <w:rPr>
          <w:rFonts w:eastAsia="方正仿宋_GBK"/>
          <w:color w:val="000000"/>
          <w:sz w:val="32"/>
          <w:szCs w:val="32"/>
        </w:rPr>
      </w:pPr>
      <w:r>
        <w:rPr>
          <w:rFonts w:eastAsia="方正仿宋_GBK"/>
          <w:color w:val="000000"/>
          <w:sz w:val="32"/>
          <w:szCs w:val="32"/>
        </w:rPr>
        <w:t>3.3.1</w:t>
      </w:r>
      <w:r>
        <w:rPr>
          <w:rFonts w:hint="eastAsia" w:eastAsia="方正仿宋_GBK" w:cs="方正仿宋_GBK"/>
          <w:color w:val="000000"/>
          <w:sz w:val="32"/>
          <w:szCs w:val="32"/>
        </w:rPr>
        <w:t>茶树修剪机</w:t>
      </w:r>
    </w:p>
    <w:p>
      <w:pPr>
        <w:ind w:firstLine="640" w:firstLineChars="200"/>
        <w:rPr>
          <w:rFonts w:eastAsia="方正仿宋_GBK"/>
          <w:color w:val="000000"/>
          <w:sz w:val="32"/>
          <w:szCs w:val="32"/>
        </w:rPr>
      </w:pPr>
      <w:r>
        <w:rPr>
          <w:rFonts w:eastAsia="方正仿宋_GBK"/>
          <w:color w:val="000000"/>
          <w:sz w:val="32"/>
          <w:szCs w:val="32"/>
        </w:rPr>
        <w:t>3.3.2</w:t>
      </w:r>
      <w:r>
        <w:rPr>
          <w:rFonts w:hint="eastAsia" w:eastAsia="方正仿宋_GBK" w:cs="方正仿宋_GBK"/>
          <w:color w:val="000000"/>
          <w:sz w:val="32"/>
          <w:szCs w:val="32"/>
        </w:rPr>
        <w:t>果树修剪机</w:t>
      </w:r>
    </w:p>
    <w:p>
      <w:pPr>
        <w:ind w:firstLine="640" w:firstLineChars="200"/>
        <w:rPr>
          <w:rFonts w:eastAsia="方正仿宋_GBK"/>
          <w:color w:val="000000"/>
          <w:sz w:val="32"/>
          <w:szCs w:val="32"/>
        </w:rPr>
      </w:pPr>
      <w:r>
        <w:rPr>
          <w:rFonts w:eastAsia="方正仿宋_GBK"/>
          <w:color w:val="000000"/>
          <w:sz w:val="32"/>
          <w:szCs w:val="32"/>
        </w:rPr>
        <w:t>3.3.3</w:t>
      </w:r>
      <w:r>
        <w:rPr>
          <w:rFonts w:hint="eastAsia" w:eastAsia="方正仿宋_GBK" w:cs="方正仿宋_GBK"/>
          <w:color w:val="000000"/>
          <w:sz w:val="32"/>
          <w:szCs w:val="32"/>
        </w:rPr>
        <w:t>枝条切碎机</w:t>
      </w:r>
    </w:p>
    <w:p>
      <w:pPr>
        <w:ind w:firstLine="640" w:firstLineChars="200"/>
        <w:rPr>
          <w:rFonts w:eastAsia="方正黑体_GBK"/>
          <w:color w:val="000000"/>
          <w:sz w:val="32"/>
          <w:szCs w:val="32"/>
        </w:rPr>
      </w:pPr>
      <w:r>
        <w:rPr>
          <w:rFonts w:eastAsia="方正黑体_GBK"/>
          <w:color w:val="000000"/>
          <w:sz w:val="32"/>
          <w:szCs w:val="32"/>
        </w:rPr>
        <w:t>4.</w:t>
      </w:r>
      <w:r>
        <w:rPr>
          <w:rFonts w:hint="eastAsia" w:eastAsia="方正黑体_GBK" w:cs="方正黑体_GBK"/>
          <w:color w:val="000000"/>
          <w:sz w:val="32"/>
          <w:szCs w:val="32"/>
        </w:rPr>
        <w:t>收获机械</w:t>
      </w:r>
    </w:p>
    <w:p>
      <w:pPr>
        <w:ind w:firstLine="640" w:firstLineChars="200"/>
        <w:rPr>
          <w:rFonts w:eastAsia="方正楷体_GBK"/>
          <w:color w:val="000000"/>
          <w:sz w:val="32"/>
          <w:szCs w:val="32"/>
        </w:rPr>
      </w:pPr>
      <w:r>
        <w:rPr>
          <w:rFonts w:eastAsia="方正楷体_GBK"/>
          <w:color w:val="000000"/>
          <w:sz w:val="32"/>
          <w:szCs w:val="32"/>
        </w:rPr>
        <w:t>4.1</w:t>
      </w:r>
      <w:r>
        <w:rPr>
          <w:rFonts w:hint="eastAsia" w:eastAsia="方正楷体_GBK" w:cs="方正楷体_GBK"/>
          <w:color w:val="000000"/>
          <w:sz w:val="32"/>
          <w:szCs w:val="32"/>
        </w:rPr>
        <w:t>谷物收获机械</w:t>
      </w:r>
    </w:p>
    <w:p>
      <w:pPr>
        <w:ind w:firstLine="640" w:firstLineChars="200"/>
        <w:rPr>
          <w:rFonts w:eastAsia="方正仿宋_GBK"/>
          <w:color w:val="000000"/>
          <w:sz w:val="32"/>
          <w:szCs w:val="32"/>
        </w:rPr>
      </w:pPr>
      <w:r>
        <w:rPr>
          <w:rFonts w:eastAsia="方正仿宋_GBK"/>
          <w:color w:val="000000"/>
          <w:sz w:val="32"/>
          <w:szCs w:val="32"/>
        </w:rPr>
        <w:t>4.1.1</w:t>
      </w:r>
      <w:r>
        <w:rPr>
          <w:rFonts w:hint="eastAsia" w:eastAsia="方正仿宋_GBK" w:cs="方正仿宋_GBK"/>
          <w:color w:val="000000"/>
          <w:sz w:val="32"/>
          <w:szCs w:val="32"/>
        </w:rPr>
        <w:t>自走履带式谷物联合收割机（全喂入）</w:t>
      </w:r>
    </w:p>
    <w:p>
      <w:pPr>
        <w:ind w:firstLine="640" w:firstLineChars="200"/>
        <w:rPr>
          <w:rFonts w:eastAsia="方正仿宋_GBK"/>
          <w:color w:val="000000"/>
          <w:sz w:val="32"/>
          <w:szCs w:val="32"/>
        </w:rPr>
      </w:pPr>
      <w:r>
        <w:rPr>
          <w:rFonts w:eastAsia="方正仿宋_GBK"/>
          <w:color w:val="000000"/>
          <w:sz w:val="32"/>
          <w:szCs w:val="32"/>
        </w:rPr>
        <w:t>4.1.2</w:t>
      </w:r>
      <w:r>
        <w:rPr>
          <w:rFonts w:hint="eastAsia" w:eastAsia="方正仿宋_GBK" w:cs="方正仿宋_GBK"/>
          <w:color w:val="000000"/>
          <w:sz w:val="32"/>
          <w:szCs w:val="32"/>
        </w:rPr>
        <w:t>半喂入联合收割机</w:t>
      </w:r>
    </w:p>
    <w:p>
      <w:pPr>
        <w:ind w:firstLine="640" w:firstLineChars="200"/>
        <w:rPr>
          <w:rFonts w:eastAsia="方正楷体_GBK"/>
          <w:color w:val="000000"/>
          <w:sz w:val="32"/>
          <w:szCs w:val="32"/>
        </w:rPr>
      </w:pPr>
      <w:r>
        <w:rPr>
          <w:rFonts w:eastAsia="方正楷体_GBK"/>
          <w:color w:val="000000"/>
          <w:sz w:val="32"/>
          <w:szCs w:val="32"/>
        </w:rPr>
        <w:t>4.2</w:t>
      </w:r>
      <w:r>
        <w:rPr>
          <w:rFonts w:hint="eastAsia" w:eastAsia="方正楷体_GBK" w:cs="方正楷体_GBK"/>
          <w:color w:val="000000"/>
          <w:sz w:val="32"/>
          <w:szCs w:val="32"/>
        </w:rPr>
        <w:t>玉米收获机械</w:t>
      </w:r>
    </w:p>
    <w:p>
      <w:pPr>
        <w:ind w:firstLine="640" w:firstLineChars="200"/>
        <w:rPr>
          <w:rFonts w:eastAsia="方正仿宋_GBK"/>
          <w:color w:val="000000"/>
          <w:sz w:val="32"/>
          <w:szCs w:val="32"/>
        </w:rPr>
      </w:pPr>
      <w:r>
        <w:rPr>
          <w:rFonts w:eastAsia="方正仿宋_GBK"/>
          <w:color w:val="000000"/>
          <w:sz w:val="32"/>
          <w:szCs w:val="32"/>
        </w:rPr>
        <w:t>4.2.1</w:t>
      </w:r>
      <w:r>
        <w:rPr>
          <w:rFonts w:hint="eastAsia" w:eastAsia="方正仿宋_GBK" w:cs="方正仿宋_GBK"/>
          <w:color w:val="000000"/>
          <w:sz w:val="32"/>
          <w:szCs w:val="32"/>
        </w:rPr>
        <w:t>自走式玉米收获机</w:t>
      </w:r>
    </w:p>
    <w:p>
      <w:pPr>
        <w:ind w:firstLine="640" w:firstLineChars="200"/>
        <w:rPr>
          <w:rFonts w:eastAsia="方正仿宋_GBK"/>
          <w:color w:val="000000"/>
          <w:sz w:val="32"/>
          <w:szCs w:val="32"/>
        </w:rPr>
      </w:pPr>
      <w:r>
        <w:rPr>
          <w:rFonts w:eastAsia="方正仿宋_GBK"/>
          <w:color w:val="000000"/>
          <w:sz w:val="32"/>
          <w:szCs w:val="32"/>
        </w:rPr>
        <w:t>4.2.2</w:t>
      </w:r>
      <w:r>
        <w:rPr>
          <w:rFonts w:hint="eastAsia" w:eastAsia="方正仿宋_GBK" w:cs="方正仿宋_GBK"/>
          <w:color w:val="000000"/>
          <w:sz w:val="32"/>
          <w:szCs w:val="32"/>
        </w:rPr>
        <w:t>玉米收获专用割台</w:t>
      </w:r>
    </w:p>
    <w:p>
      <w:pPr>
        <w:ind w:firstLine="640" w:firstLineChars="200"/>
        <w:rPr>
          <w:rFonts w:eastAsia="方正楷体_GBK"/>
          <w:color w:val="000000"/>
          <w:sz w:val="32"/>
          <w:szCs w:val="32"/>
        </w:rPr>
      </w:pPr>
      <w:r>
        <w:rPr>
          <w:rFonts w:eastAsia="方正楷体_GBK"/>
          <w:color w:val="000000"/>
          <w:sz w:val="32"/>
          <w:szCs w:val="32"/>
        </w:rPr>
        <w:t>4.3</w:t>
      </w:r>
      <w:r>
        <w:rPr>
          <w:rFonts w:hint="eastAsia" w:eastAsia="方正楷体_GBK" w:cs="方正楷体_GBK"/>
          <w:color w:val="000000"/>
          <w:sz w:val="32"/>
          <w:szCs w:val="32"/>
        </w:rPr>
        <w:t>花卉（茶叶）采收机械</w:t>
      </w:r>
    </w:p>
    <w:p>
      <w:pPr>
        <w:ind w:firstLine="640" w:firstLineChars="200"/>
        <w:rPr>
          <w:rFonts w:eastAsia="方正仿宋_GBK"/>
          <w:color w:val="000000"/>
          <w:sz w:val="32"/>
          <w:szCs w:val="32"/>
        </w:rPr>
      </w:pPr>
      <w:r>
        <w:rPr>
          <w:rFonts w:eastAsia="方正仿宋_GBK"/>
          <w:color w:val="000000"/>
          <w:sz w:val="32"/>
          <w:szCs w:val="32"/>
        </w:rPr>
        <w:t>4.3.1</w:t>
      </w:r>
      <w:r>
        <w:rPr>
          <w:rFonts w:hint="eastAsia" w:eastAsia="方正仿宋_GBK" w:cs="方正仿宋_GBK"/>
          <w:color w:val="000000"/>
          <w:sz w:val="32"/>
          <w:szCs w:val="32"/>
        </w:rPr>
        <w:t>采茶机</w:t>
      </w:r>
    </w:p>
    <w:p>
      <w:pPr>
        <w:ind w:firstLine="640" w:firstLineChars="200"/>
        <w:rPr>
          <w:rFonts w:eastAsia="方正楷体_GBK"/>
          <w:color w:val="000000"/>
          <w:sz w:val="32"/>
          <w:szCs w:val="32"/>
        </w:rPr>
      </w:pPr>
      <w:r>
        <w:rPr>
          <w:rFonts w:eastAsia="方正楷体_GBK"/>
          <w:color w:val="000000"/>
          <w:sz w:val="32"/>
          <w:szCs w:val="32"/>
        </w:rPr>
        <w:t>4.4</w:t>
      </w:r>
      <w:r>
        <w:rPr>
          <w:rFonts w:hint="eastAsia" w:eastAsia="方正楷体_GBK" w:cs="方正楷体_GBK"/>
          <w:color w:val="000000"/>
          <w:sz w:val="32"/>
          <w:szCs w:val="32"/>
        </w:rPr>
        <w:t>籽粒作物收获机械</w:t>
      </w:r>
    </w:p>
    <w:p>
      <w:pPr>
        <w:ind w:firstLine="640" w:firstLineChars="200"/>
        <w:rPr>
          <w:rFonts w:eastAsia="方正仿宋_GBK"/>
          <w:color w:val="000000"/>
          <w:sz w:val="32"/>
          <w:szCs w:val="32"/>
        </w:rPr>
      </w:pPr>
      <w:r>
        <w:rPr>
          <w:rFonts w:eastAsia="方正仿宋_GBK"/>
          <w:color w:val="000000"/>
          <w:sz w:val="32"/>
          <w:szCs w:val="32"/>
        </w:rPr>
        <w:t>4.4.1</w:t>
      </w:r>
      <w:r>
        <w:rPr>
          <w:rFonts w:hint="eastAsia" w:eastAsia="方正仿宋_GBK" w:cs="方正仿宋_GBK"/>
          <w:color w:val="000000"/>
          <w:sz w:val="32"/>
          <w:szCs w:val="32"/>
        </w:rPr>
        <w:t>油菜籽收获机</w:t>
      </w:r>
    </w:p>
    <w:p>
      <w:pPr>
        <w:ind w:firstLine="640" w:firstLineChars="200"/>
        <w:rPr>
          <w:rFonts w:eastAsia="方正楷体_GBK"/>
          <w:color w:val="000000"/>
          <w:sz w:val="32"/>
          <w:szCs w:val="32"/>
        </w:rPr>
      </w:pPr>
      <w:r>
        <w:rPr>
          <w:rFonts w:eastAsia="方正楷体_GBK"/>
          <w:color w:val="000000"/>
          <w:sz w:val="32"/>
          <w:szCs w:val="32"/>
        </w:rPr>
        <w:t>4.5</w:t>
      </w:r>
      <w:r>
        <w:rPr>
          <w:rFonts w:hint="eastAsia" w:eastAsia="方正楷体_GBK" w:cs="方正楷体_GBK"/>
          <w:color w:val="000000"/>
          <w:sz w:val="32"/>
          <w:szCs w:val="32"/>
        </w:rPr>
        <w:t>根茎作物收获机械</w:t>
      </w:r>
    </w:p>
    <w:p>
      <w:pPr>
        <w:ind w:firstLine="640" w:firstLineChars="200"/>
        <w:rPr>
          <w:rFonts w:eastAsia="方正仿宋_GBK"/>
          <w:color w:val="000000"/>
          <w:sz w:val="32"/>
          <w:szCs w:val="32"/>
        </w:rPr>
      </w:pPr>
      <w:r>
        <w:rPr>
          <w:rFonts w:eastAsia="方正仿宋_GBK"/>
          <w:color w:val="000000"/>
          <w:sz w:val="32"/>
          <w:szCs w:val="32"/>
        </w:rPr>
        <w:t>4.5.1</w:t>
      </w:r>
      <w:r>
        <w:rPr>
          <w:rFonts w:hint="eastAsia" w:eastAsia="方正仿宋_GBK" w:cs="方正仿宋_GBK"/>
          <w:color w:val="000000"/>
          <w:sz w:val="32"/>
          <w:szCs w:val="32"/>
        </w:rPr>
        <w:t>薯类收获机</w:t>
      </w:r>
    </w:p>
    <w:p>
      <w:pPr>
        <w:ind w:firstLine="640" w:firstLineChars="200"/>
        <w:rPr>
          <w:rFonts w:eastAsia="方正楷体_GBK"/>
          <w:color w:val="000000"/>
          <w:sz w:val="32"/>
          <w:szCs w:val="32"/>
        </w:rPr>
      </w:pPr>
      <w:r>
        <w:rPr>
          <w:rFonts w:eastAsia="方正楷体_GBK"/>
          <w:color w:val="000000"/>
          <w:sz w:val="32"/>
          <w:szCs w:val="32"/>
        </w:rPr>
        <w:t>4.6</w:t>
      </w:r>
      <w:r>
        <w:rPr>
          <w:rFonts w:hint="eastAsia" w:eastAsia="方正楷体_GBK" w:cs="方正楷体_GBK"/>
          <w:color w:val="000000"/>
          <w:sz w:val="32"/>
          <w:szCs w:val="32"/>
        </w:rPr>
        <w:t>饲料作物收获机械</w:t>
      </w:r>
    </w:p>
    <w:p>
      <w:pPr>
        <w:ind w:firstLine="640" w:firstLineChars="200"/>
        <w:rPr>
          <w:rFonts w:eastAsia="方正仿宋_GBK"/>
          <w:color w:val="000000"/>
          <w:sz w:val="32"/>
          <w:szCs w:val="32"/>
        </w:rPr>
      </w:pPr>
      <w:r>
        <w:rPr>
          <w:rFonts w:eastAsia="方正仿宋_GBK"/>
          <w:color w:val="000000"/>
          <w:sz w:val="32"/>
          <w:szCs w:val="32"/>
        </w:rPr>
        <w:t>4.6.1</w:t>
      </w:r>
      <w:r>
        <w:rPr>
          <w:rFonts w:hint="eastAsia" w:eastAsia="方正仿宋_GBK" w:cs="方正仿宋_GBK"/>
          <w:color w:val="000000"/>
          <w:sz w:val="32"/>
          <w:szCs w:val="32"/>
        </w:rPr>
        <w:t>割草机（含果园无人割草机）</w:t>
      </w:r>
    </w:p>
    <w:p>
      <w:pPr>
        <w:ind w:firstLine="640" w:firstLineChars="200"/>
        <w:rPr>
          <w:rFonts w:eastAsia="方正仿宋_GBK"/>
          <w:color w:val="000000"/>
          <w:sz w:val="32"/>
          <w:szCs w:val="32"/>
        </w:rPr>
      </w:pPr>
      <w:r>
        <w:rPr>
          <w:rFonts w:eastAsia="方正仿宋_GBK"/>
          <w:color w:val="000000"/>
          <w:sz w:val="32"/>
          <w:szCs w:val="32"/>
        </w:rPr>
        <w:t>4.6.2</w:t>
      </w:r>
      <w:r>
        <w:rPr>
          <w:rFonts w:hint="eastAsia" w:eastAsia="方正仿宋_GBK" w:cs="方正仿宋_GBK"/>
          <w:color w:val="000000"/>
          <w:sz w:val="32"/>
          <w:szCs w:val="32"/>
        </w:rPr>
        <w:t>打（压）捆机</w:t>
      </w:r>
    </w:p>
    <w:p>
      <w:pPr>
        <w:ind w:firstLine="640" w:firstLineChars="200"/>
        <w:rPr>
          <w:rFonts w:eastAsia="方正仿宋_GBK"/>
          <w:color w:val="000000"/>
          <w:sz w:val="32"/>
          <w:szCs w:val="32"/>
        </w:rPr>
      </w:pPr>
      <w:r>
        <w:rPr>
          <w:rFonts w:eastAsia="方正仿宋_GBK"/>
          <w:color w:val="000000"/>
          <w:sz w:val="32"/>
          <w:szCs w:val="32"/>
        </w:rPr>
        <w:t>4.6.3</w:t>
      </w:r>
      <w:r>
        <w:rPr>
          <w:rFonts w:hint="eastAsia" w:eastAsia="方正仿宋_GBK" w:cs="方正仿宋_GBK"/>
          <w:color w:val="000000"/>
          <w:sz w:val="32"/>
          <w:szCs w:val="32"/>
        </w:rPr>
        <w:t>圆草捆包膜机</w:t>
      </w:r>
    </w:p>
    <w:p>
      <w:pPr>
        <w:ind w:firstLine="640" w:firstLineChars="200"/>
        <w:rPr>
          <w:rFonts w:eastAsia="方正仿宋_GBK"/>
          <w:color w:val="000000"/>
          <w:sz w:val="32"/>
          <w:szCs w:val="32"/>
        </w:rPr>
      </w:pPr>
      <w:r>
        <w:rPr>
          <w:rFonts w:eastAsia="方正仿宋_GBK"/>
          <w:color w:val="000000"/>
          <w:sz w:val="32"/>
          <w:szCs w:val="32"/>
        </w:rPr>
        <w:t>4.6.4</w:t>
      </w:r>
      <w:r>
        <w:rPr>
          <w:rFonts w:hint="eastAsia" w:eastAsia="方正仿宋_GBK" w:cs="方正仿宋_GBK"/>
          <w:color w:val="000000"/>
          <w:sz w:val="32"/>
          <w:szCs w:val="32"/>
        </w:rPr>
        <w:t>青饲料收获机</w:t>
      </w:r>
    </w:p>
    <w:p>
      <w:pPr>
        <w:ind w:firstLine="640" w:firstLineChars="200"/>
        <w:rPr>
          <w:rFonts w:eastAsia="方正楷体_GBK"/>
          <w:color w:val="000000"/>
          <w:sz w:val="32"/>
          <w:szCs w:val="32"/>
        </w:rPr>
      </w:pPr>
      <w:r>
        <w:rPr>
          <w:rFonts w:eastAsia="方正楷体_GBK"/>
          <w:color w:val="000000"/>
          <w:sz w:val="32"/>
          <w:szCs w:val="32"/>
        </w:rPr>
        <w:t>4.7</w:t>
      </w:r>
      <w:r>
        <w:rPr>
          <w:rFonts w:hint="eastAsia" w:eastAsia="方正楷体_GBK" w:cs="方正楷体_GBK"/>
          <w:color w:val="000000"/>
          <w:sz w:val="32"/>
          <w:szCs w:val="32"/>
        </w:rPr>
        <w:t>茎秆收集处理机械</w:t>
      </w:r>
    </w:p>
    <w:p>
      <w:pPr>
        <w:ind w:firstLine="640" w:firstLineChars="200"/>
        <w:rPr>
          <w:rFonts w:eastAsia="方正仿宋_GBK"/>
          <w:color w:val="000000"/>
          <w:sz w:val="32"/>
          <w:szCs w:val="32"/>
        </w:rPr>
      </w:pPr>
      <w:r>
        <w:rPr>
          <w:rFonts w:eastAsia="方正仿宋_GBK"/>
          <w:color w:val="000000"/>
          <w:sz w:val="32"/>
          <w:szCs w:val="32"/>
        </w:rPr>
        <w:t>4.7.1</w:t>
      </w:r>
      <w:r>
        <w:rPr>
          <w:rFonts w:hint="eastAsia" w:eastAsia="方正仿宋_GBK" w:cs="方正仿宋_GBK"/>
          <w:color w:val="000000"/>
          <w:sz w:val="32"/>
          <w:szCs w:val="32"/>
        </w:rPr>
        <w:t>秸秆粉碎还田机</w:t>
      </w:r>
    </w:p>
    <w:p>
      <w:pPr>
        <w:ind w:firstLine="640" w:firstLineChars="200"/>
        <w:rPr>
          <w:rFonts w:eastAsia="方正黑体_GBK"/>
          <w:color w:val="000000"/>
          <w:sz w:val="32"/>
          <w:szCs w:val="32"/>
        </w:rPr>
      </w:pPr>
      <w:r>
        <w:rPr>
          <w:rFonts w:eastAsia="方正黑体_GBK"/>
          <w:color w:val="000000"/>
          <w:sz w:val="32"/>
          <w:szCs w:val="32"/>
        </w:rPr>
        <w:t>5.</w:t>
      </w:r>
      <w:r>
        <w:rPr>
          <w:rFonts w:hint="eastAsia" w:eastAsia="方正黑体_GBK" w:cs="方正黑体_GBK"/>
          <w:color w:val="000000"/>
          <w:sz w:val="32"/>
          <w:szCs w:val="32"/>
        </w:rPr>
        <w:t>收获后处理机械</w:t>
      </w:r>
    </w:p>
    <w:p>
      <w:pPr>
        <w:ind w:firstLine="640" w:firstLineChars="200"/>
        <w:rPr>
          <w:rFonts w:eastAsia="方正楷体_GBK"/>
          <w:color w:val="000000"/>
          <w:sz w:val="32"/>
          <w:szCs w:val="32"/>
        </w:rPr>
      </w:pPr>
      <w:r>
        <w:rPr>
          <w:rFonts w:eastAsia="方正楷体_GBK"/>
          <w:color w:val="000000"/>
          <w:sz w:val="32"/>
          <w:szCs w:val="32"/>
        </w:rPr>
        <w:t>5.1</w:t>
      </w:r>
      <w:r>
        <w:rPr>
          <w:rFonts w:hint="eastAsia" w:eastAsia="方正楷体_GBK" w:cs="方正楷体_GBK"/>
          <w:color w:val="000000"/>
          <w:sz w:val="32"/>
          <w:szCs w:val="32"/>
        </w:rPr>
        <w:t>清选机械</w:t>
      </w:r>
    </w:p>
    <w:p>
      <w:pPr>
        <w:ind w:firstLine="640" w:firstLineChars="200"/>
        <w:rPr>
          <w:rFonts w:eastAsia="方正仿宋_GBK"/>
          <w:color w:val="000000"/>
          <w:sz w:val="32"/>
          <w:szCs w:val="32"/>
        </w:rPr>
      </w:pPr>
      <w:r>
        <w:rPr>
          <w:rFonts w:eastAsia="方正仿宋_GBK"/>
          <w:color w:val="000000"/>
          <w:sz w:val="32"/>
          <w:szCs w:val="32"/>
        </w:rPr>
        <w:t>5.1.1</w:t>
      </w:r>
      <w:r>
        <w:rPr>
          <w:rFonts w:hint="eastAsia" w:eastAsia="方正仿宋_GBK" w:cs="方正仿宋_GBK"/>
          <w:color w:val="000000"/>
          <w:sz w:val="32"/>
          <w:szCs w:val="32"/>
        </w:rPr>
        <w:t>风筛清选机</w:t>
      </w:r>
    </w:p>
    <w:p>
      <w:pPr>
        <w:ind w:firstLine="640" w:firstLineChars="200"/>
        <w:rPr>
          <w:rFonts w:eastAsia="方正仿宋_GBK"/>
          <w:color w:val="000000"/>
          <w:sz w:val="32"/>
          <w:szCs w:val="32"/>
        </w:rPr>
      </w:pPr>
      <w:r>
        <w:rPr>
          <w:rFonts w:eastAsia="方正仿宋_GBK"/>
          <w:color w:val="000000"/>
          <w:sz w:val="32"/>
          <w:szCs w:val="32"/>
        </w:rPr>
        <w:t>5.1.2</w:t>
      </w:r>
      <w:r>
        <w:rPr>
          <w:rFonts w:hint="eastAsia" w:eastAsia="方正仿宋_GBK" w:cs="方正仿宋_GBK"/>
          <w:color w:val="000000"/>
          <w:sz w:val="32"/>
          <w:szCs w:val="32"/>
        </w:rPr>
        <w:t>复式清选机</w:t>
      </w:r>
    </w:p>
    <w:p>
      <w:pPr>
        <w:ind w:firstLine="640" w:firstLineChars="200"/>
        <w:rPr>
          <w:rFonts w:eastAsia="方正楷体_GBK"/>
          <w:color w:val="000000"/>
          <w:sz w:val="32"/>
          <w:szCs w:val="32"/>
        </w:rPr>
      </w:pPr>
      <w:r>
        <w:rPr>
          <w:rFonts w:eastAsia="方正楷体_GBK"/>
          <w:color w:val="000000"/>
          <w:sz w:val="32"/>
          <w:szCs w:val="32"/>
        </w:rPr>
        <w:t>5.2</w:t>
      </w:r>
      <w:r>
        <w:rPr>
          <w:rFonts w:hint="eastAsia" w:eastAsia="方正楷体_GBK" w:cs="方正楷体_GBK"/>
          <w:color w:val="000000"/>
          <w:sz w:val="32"/>
          <w:szCs w:val="32"/>
        </w:rPr>
        <w:t>干燥机械</w:t>
      </w:r>
    </w:p>
    <w:p>
      <w:pPr>
        <w:ind w:firstLine="640" w:firstLineChars="200"/>
        <w:rPr>
          <w:rFonts w:eastAsia="方正仿宋_GBK"/>
          <w:color w:val="000000"/>
          <w:sz w:val="32"/>
          <w:szCs w:val="32"/>
        </w:rPr>
      </w:pPr>
      <w:r>
        <w:rPr>
          <w:rFonts w:eastAsia="方正仿宋_GBK"/>
          <w:color w:val="000000"/>
          <w:sz w:val="32"/>
          <w:szCs w:val="32"/>
        </w:rPr>
        <w:t>5.2.1</w:t>
      </w:r>
      <w:r>
        <w:rPr>
          <w:rFonts w:hint="eastAsia" w:eastAsia="方正仿宋_GBK" w:cs="方正仿宋_GBK"/>
          <w:color w:val="000000"/>
          <w:sz w:val="32"/>
          <w:szCs w:val="32"/>
        </w:rPr>
        <w:t>谷物烘干机</w:t>
      </w:r>
    </w:p>
    <w:p>
      <w:pPr>
        <w:ind w:firstLine="640" w:firstLineChars="200"/>
        <w:rPr>
          <w:rFonts w:eastAsia="方正仿宋_GBK"/>
          <w:color w:val="000000"/>
          <w:sz w:val="32"/>
          <w:szCs w:val="32"/>
        </w:rPr>
      </w:pPr>
      <w:r>
        <w:rPr>
          <w:rFonts w:eastAsia="方正仿宋_GBK"/>
          <w:color w:val="000000"/>
          <w:sz w:val="32"/>
          <w:szCs w:val="32"/>
        </w:rPr>
        <w:t>5.2.2</w:t>
      </w:r>
      <w:r>
        <w:rPr>
          <w:rFonts w:hint="eastAsia" w:eastAsia="方正仿宋_GBK" w:cs="方正仿宋_GBK"/>
          <w:color w:val="000000"/>
          <w:sz w:val="32"/>
          <w:szCs w:val="32"/>
        </w:rPr>
        <w:t>果蔬烘干机</w:t>
      </w:r>
    </w:p>
    <w:p>
      <w:pPr>
        <w:ind w:firstLine="640" w:firstLineChars="200"/>
        <w:rPr>
          <w:rFonts w:eastAsia="方正楷体_GBK"/>
          <w:color w:val="000000"/>
          <w:sz w:val="32"/>
          <w:szCs w:val="32"/>
        </w:rPr>
      </w:pPr>
      <w:r>
        <w:rPr>
          <w:rFonts w:eastAsia="方正楷体_GBK"/>
          <w:color w:val="000000"/>
          <w:sz w:val="32"/>
          <w:szCs w:val="32"/>
        </w:rPr>
        <w:t>5.3</w:t>
      </w:r>
      <w:r>
        <w:rPr>
          <w:rFonts w:hint="eastAsia" w:eastAsia="方正楷体_GBK" w:cs="方正楷体_GBK"/>
          <w:color w:val="000000"/>
          <w:sz w:val="32"/>
          <w:szCs w:val="32"/>
        </w:rPr>
        <w:t>种子加工机械</w:t>
      </w:r>
    </w:p>
    <w:p>
      <w:pPr>
        <w:ind w:firstLine="640" w:firstLineChars="200"/>
        <w:rPr>
          <w:rFonts w:eastAsia="方正仿宋_GBK"/>
          <w:sz w:val="32"/>
          <w:szCs w:val="32"/>
        </w:rPr>
      </w:pPr>
      <w:r>
        <w:rPr>
          <w:rFonts w:eastAsia="方正仿宋_GBK"/>
          <w:sz w:val="32"/>
          <w:szCs w:val="32"/>
        </w:rPr>
        <w:t>5.3.1</w:t>
      </w:r>
      <w:r>
        <w:rPr>
          <w:rFonts w:hint="eastAsia" w:eastAsia="方正仿宋_GBK" w:cs="方正仿宋_GBK"/>
          <w:sz w:val="32"/>
          <w:szCs w:val="32"/>
        </w:rPr>
        <w:t>种子清选机</w:t>
      </w:r>
    </w:p>
    <w:p>
      <w:pPr>
        <w:ind w:firstLine="640" w:firstLineChars="200"/>
        <w:rPr>
          <w:rFonts w:eastAsia="方正黑体_GBK"/>
          <w:sz w:val="32"/>
          <w:szCs w:val="32"/>
        </w:rPr>
      </w:pPr>
      <w:r>
        <w:rPr>
          <w:rFonts w:eastAsia="方正黑体_GBK"/>
          <w:sz w:val="32"/>
          <w:szCs w:val="32"/>
        </w:rPr>
        <w:t>6.</w:t>
      </w:r>
      <w:r>
        <w:rPr>
          <w:rFonts w:hint="eastAsia" w:eastAsia="方正黑体_GBK" w:cs="方正黑体_GBK"/>
          <w:sz w:val="32"/>
          <w:szCs w:val="32"/>
        </w:rPr>
        <w:t>农产品初加工机械</w:t>
      </w:r>
    </w:p>
    <w:p>
      <w:pPr>
        <w:ind w:firstLine="640" w:firstLineChars="200"/>
        <w:rPr>
          <w:rFonts w:eastAsia="方正仿宋_GBK"/>
          <w:color w:val="000000"/>
          <w:sz w:val="32"/>
          <w:szCs w:val="32"/>
        </w:rPr>
      </w:pPr>
      <w:r>
        <w:rPr>
          <w:rFonts w:eastAsia="方正楷体_GBK"/>
          <w:color w:val="000000"/>
          <w:sz w:val="32"/>
          <w:szCs w:val="32"/>
        </w:rPr>
        <w:t>6.1</w:t>
      </w:r>
      <w:r>
        <w:rPr>
          <w:rFonts w:hint="eastAsia" w:eastAsia="方正楷体_GBK" w:cs="方正楷体_GBK"/>
          <w:color w:val="000000"/>
          <w:sz w:val="32"/>
          <w:szCs w:val="32"/>
        </w:rPr>
        <w:t>碾米机械</w:t>
      </w:r>
    </w:p>
    <w:p>
      <w:pPr>
        <w:ind w:firstLine="640" w:firstLineChars="200"/>
        <w:rPr>
          <w:rFonts w:eastAsia="方正仿宋_GBK"/>
          <w:color w:val="000000"/>
          <w:sz w:val="32"/>
          <w:szCs w:val="32"/>
        </w:rPr>
      </w:pPr>
      <w:r>
        <w:rPr>
          <w:rFonts w:eastAsia="方正仿宋_GBK"/>
          <w:color w:val="000000"/>
          <w:sz w:val="32"/>
          <w:szCs w:val="32"/>
        </w:rPr>
        <w:t>6.1.1</w:t>
      </w:r>
      <w:r>
        <w:rPr>
          <w:rFonts w:hint="eastAsia" w:eastAsia="方正仿宋_GBK" w:cs="方正仿宋_GBK"/>
          <w:color w:val="000000"/>
          <w:sz w:val="32"/>
          <w:szCs w:val="32"/>
        </w:rPr>
        <w:t>组合米机</w:t>
      </w:r>
    </w:p>
    <w:p>
      <w:pPr>
        <w:ind w:firstLine="640" w:firstLineChars="200"/>
        <w:rPr>
          <w:rFonts w:eastAsia="方正楷体_GBK"/>
          <w:color w:val="000000"/>
          <w:sz w:val="32"/>
          <w:szCs w:val="32"/>
        </w:rPr>
      </w:pPr>
      <w:r>
        <w:rPr>
          <w:rFonts w:eastAsia="方正楷体_GBK"/>
          <w:color w:val="000000"/>
          <w:sz w:val="32"/>
          <w:szCs w:val="32"/>
        </w:rPr>
        <w:t>6.2</w:t>
      </w:r>
      <w:r>
        <w:rPr>
          <w:rFonts w:hint="eastAsia" w:eastAsia="方正楷体_GBK" w:cs="方正楷体_GBK"/>
          <w:color w:val="000000"/>
          <w:sz w:val="32"/>
          <w:szCs w:val="32"/>
        </w:rPr>
        <w:t>磨粉（浆）机械</w:t>
      </w:r>
    </w:p>
    <w:p>
      <w:pPr>
        <w:ind w:firstLine="640" w:firstLineChars="200"/>
        <w:rPr>
          <w:rFonts w:eastAsia="方正仿宋_GBK"/>
          <w:color w:val="000000"/>
          <w:sz w:val="32"/>
          <w:szCs w:val="32"/>
        </w:rPr>
      </w:pPr>
      <w:r>
        <w:rPr>
          <w:rFonts w:eastAsia="方正仿宋_GBK"/>
          <w:color w:val="000000"/>
          <w:sz w:val="32"/>
          <w:szCs w:val="32"/>
        </w:rPr>
        <w:t>6.2.1</w:t>
      </w:r>
      <w:r>
        <w:rPr>
          <w:rFonts w:hint="eastAsia" w:eastAsia="方正仿宋_GBK" w:cs="方正仿宋_GBK"/>
          <w:color w:val="000000"/>
          <w:sz w:val="32"/>
          <w:szCs w:val="32"/>
        </w:rPr>
        <w:t>磨浆机</w:t>
      </w:r>
    </w:p>
    <w:p>
      <w:pPr>
        <w:ind w:firstLine="640" w:firstLineChars="200"/>
        <w:rPr>
          <w:rFonts w:eastAsia="方正楷体_GBK"/>
          <w:color w:val="000000"/>
          <w:sz w:val="32"/>
          <w:szCs w:val="32"/>
        </w:rPr>
      </w:pPr>
      <w:r>
        <w:rPr>
          <w:rFonts w:eastAsia="方正楷体_GBK"/>
          <w:color w:val="000000"/>
          <w:sz w:val="32"/>
          <w:szCs w:val="32"/>
        </w:rPr>
        <w:t>6.3</w:t>
      </w:r>
      <w:r>
        <w:rPr>
          <w:rFonts w:hint="eastAsia" w:eastAsia="方正楷体_GBK" w:cs="方正楷体_GBK"/>
          <w:color w:val="000000"/>
          <w:sz w:val="32"/>
          <w:szCs w:val="32"/>
        </w:rPr>
        <w:t>果蔬加工机械</w:t>
      </w:r>
    </w:p>
    <w:p>
      <w:pPr>
        <w:ind w:firstLine="640" w:firstLineChars="200"/>
        <w:rPr>
          <w:rFonts w:eastAsia="方正仿宋_GBK"/>
          <w:color w:val="000000"/>
          <w:sz w:val="32"/>
          <w:szCs w:val="32"/>
        </w:rPr>
      </w:pPr>
      <w:r>
        <w:rPr>
          <w:rFonts w:eastAsia="方正仿宋_GBK"/>
          <w:color w:val="000000"/>
          <w:sz w:val="32"/>
          <w:szCs w:val="32"/>
        </w:rPr>
        <w:t>6.3.1</w:t>
      </w:r>
      <w:r>
        <w:rPr>
          <w:rFonts w:hint="eastAsia" w:eastAsia="方正仿宋_GBK" w:cs="方正仿宋_GBK"/>
          <w:color w:val="000000"/>
          <w:sz w:val="32"/>
          <w:szCs w:val="32"/>
        </w:rPr>
        <w:t>水果分级机</w:t>
      </w:r>
    </w:p>
    <w:p>
      <w:pPr>
        <w:ind w:firstLine="640" w:firstLineChars="200"/>
        <w:rPr>
          <w:rFonts w:eastAsia="方正仿宋_GBK"/>
          <w:color w:val="000000"/>
          <w:sz w:val="32"/>
          <w:szCs w:val="32"/>
        </w:rPr>
      </w:pPr>
      <w:r>
        <w:rPr>
          <w:rFonts w:eastAsia="方正仿宋_GBK"/>
          <w:color w:val="000000"/>
          <w:sz w:val="32"/>
          <w:szCs w:val="32"/>
        </w:rPr>
        <w:t>6.3.2</w:t>
      </w:r>
      <w:r>
        <w:rPr>
          <w:rFonts w:hint="eastAsia" w:eastAsia="方正仿宋_GBK" w:cs="方正仿宋_GBK"/>
          <w:color w:val="000000"/>
          <w:sz w:val="32"/>
          <w:szCs w:val="32"/>
        </w:rPr>
        <w:t>水果清洗机</w:t>
      </w:r>
    </w:p>
    <w:p>
      <w:pPr>
        <w:ind w:firstLine="640" w:firstLineChars="200"/>
        <w:rPr>
          <w:rFonts w:eastAsia="方正仿宋_GBK"/>
          <w:color w:val="000000"/>
          <w:sz w:val="32"/>
          <w:szCs w:val="32"/>
        </w:rPr>
      </w:pPr>
      <w:r>
        <w:rPr>
          <w:rFonts w:eastAsia="方正仿宋_GBK"/>
          <w:color w:val="000000"/>
          <w:sz w:val="32"/>
          <w:szCs w:val="32"/>
        </w:rPr>
        <w:t>6.3.3</w:t>
      </w:r>
      <w:r>
        <w:rPr>
          <w:rFonts w:hint="eastAsia" w:eastAsia="方正仿宋_GBK" w:cs="方正仿宋_GBK"/>
          <w:color w:val="000000"/>
          <w:sz w:val="32"/>
          <w:szCs w:val="32"/>
        </w:rPr>
        <w:t>水果打蜡机</w:t>
      </w:r>
    </w:p>
    <w:p>
      <w:pPr>
        <w:ind w:firstLine="640" w:firstLineChars="200"/>
        <w:rPr>
          <w:rFonts w:eastAsia="方正仿宋_GBK"/>
          <w:color w:val="000000"/>
          <w:sz w:val="32"/>
          <w:szCs w:val="32"/>
        </w:rPr>
      </w:pPr>
      <w:r>
        <w:rPr>
          <w:rFonts w:eastAsia="方正仿宋_GBK"/>
          <w:color w:val="000000"/>
          <w:sz w:val="32"/>
          <w:szCs w:val="32"/>
        </w:rPr>
        <w:t>6.3.4</w:t>
      </w:r>
      <w:r>
        <w:rPr>
          <w:rFonts w:hint="eastAsia" w:eastAsia="方正仿宋_GBK" w:cs="方正仿宋_GBK"/>
          <w:color w:val="000000"/>
          <w:sz w:val="32"/>
          <w:szCs w:val="32"/>
        </w:rPr>
        <w:t>蔬菜清洗机</w:t>
      </w:r>
    </w:p>
    <w:p>
      <w:pPr>
        <w:ind w:firstLine="640" w:firstLineChars="200"/>
        <w:rPr>
          <w:rFonts w:eastAsia="方正楷体_GBK"/>
          <w:color w:val="000000"/>
          <w:sz w:val="32"/>
          <w:szCs w:val="32"/>
        </w:rPr>
      </w:pPr>
      <w:r>
        <w:rPr>
          <w:rFonts w:eastAsia="方正楷体_GBK"/>
          <w:color w:val="000000"/>
          <w:sz w:val="32"/>
          <w:szCs w:val="32"/>
        </w:rPr>
        <w:t>6.4</w:t>
      </w:r>
      <w:r>
        <w:rPr>
          <w:rFonts w:hint="eastAsia" w:eastAsia="方正楷体_GBK" w:cs="方正楷体_GBK"/>
          <w:color w:val="000000"/>
          <w:sz w:val="32"/>
          <w:szCs w:val="32"/>
        </w:rPr>
        <w:t>茶叶加工机械</w:t>
      </w:r>
    </w:p>
    <w:p>
      <w:pPr>
        <w:ind w:firstLine="640" w:firstLineChars="200"/>
        <w:rPr>
          <w:rFonts w:eastAsia="方正仿宋_GBK"/>
          <w:color w:val="000000"/>
          <w:sz w:val="32"/>
          <w:szCs w:val="32"/>
        </w:rPr>
      </w:pPr>
      <w:r>
        <w:rPr>
          <w:rFonts w:eastAsia="方正仿宋_GBK"/>
          <w:color w:val="000000"/>
          <w:sz w:val="32"/>
          <w:szCs w:val="32"/>
        </w:rPr>
        <w:t>6.4.1</w:t>
      </w:r>
      <w:r>
        <w:rPr>
          <w:rFonts w:hint="eastAsia" w:eastAsia="方正仿宋_GBK" w:cs="方正仿宋_GBK"/>
          <w:color w:val="000000"/>
          <w:sz w:val="32"/>
          <w:szCs w:val="32"/>
        </w:rPr>
        <w:t>茶叶杀青机</w:t>
      </w:r>
    </w:p>
    <w:p>
      <w:pPr>
        <w:ind w:firstLine="640" w:firstLineChars="200"/>
        <w:rPr>
          <w:rFonts w:eastAsia="方正仿宋_GBK"/>
          <w:color w:val="000000"/>
          <w:sz w:val="32"/>
          <w:szCs w:val="32"/>
        </w:rPr>
      </w:pPr>
      <w:r>
        <w:rPr>
          <w:rFonts w:eastAsia="方正仿宋_GBK"/>
          <w:color w:val="000000"/>
          <w:sz w:val="32"/>
          <w:szCs w:val="32"/>
        </w:rPr>
        <w:t>6.4.2</w:t>
      </w:r>
      <w:r>
        <w:rPr>
          <w:rFonts w:hint="eastAsia" w:eastAsia="方正仿宋_GBK" w:cs="方正仿宋_GBK"/>
          <w:color w:val="000000"/>
          <w:sz w:val="32"/>
          <w:szCs w:val="32"/>
        </w:rPr>
        <w:t>茶叶揉捻机</w:t>
      </w:r>
    </w:p>
    <w:p>
      <w:pPr>
        <w:ind w:firstLine="640" w:firstLineChars="200"/>
        <w:rPr>
          <w:rFonts w:eastAsia="方正仿宋_GBK"/>
          <w:color w:val="000000"/>
          <w:sz w:val="32"/>
          <w:szCs w:val="32"/>
        </w:rPr>
      </w:pPr>
      <w:r>
        <w:rPr>
          <w:rFonts w:eastAsia="方正仿宋_GBK"/>
          <w:color w:val="000000"/>
          <w:sz w:val="32"/>
          <w:szCs w:val="32"/>
        </w:rPr>
        <w:t>6.4.3</w:t>
      </w:r>
      <w:r>
        <w:rPr>
          <w:rFonts w:hint="eastAsia" w:eastAsia="方正仿宋_GBK" w:cs="方正仿宋_GBK"/>
          <w:color w:val="000000"/>
          <w:sz w:val="32"/>
          <w:szCs w:val="32"/>
        </w:rPr>
        <w:t>茶叶炒（烘）干机</w:t>
      </w:r>
    </w:p>
    <w:p>
      <w:pPr>
        <w:ind w:firstLine="640" w:firstLineChars="200"/>
        <w:rPr>
          <w:rFonts w:eastAsia="方正仿宋_GBK"/>
          <w:color w:val="000000"/>
          <w:sz w:val="32"/>
          <w:szCs w:val="32"/>
        </w:rPr>
      </w:pPr>
      <w:r>
        <w:rPr>
          <w:rFonts w:eastAsia="方正仿宋_GBK"/>
          <w:color w:val="000000"/>
          <w:sz w:val="32"/>
          <w:szCs w:val="32"/>
        </w:rPr>
        <w:t>6.4.4</w:t>
      </w:r>
      <w:r>
        <w:rPr>
          <w:rFonts w:hint="eastAsia" w:eastAsia="方正仿宋_GBK" w:cs="方正仿宋_GBK"/>
          <w:color w:val="000000"/>
          <w:sz w:val="32"/>
          <w:szCs w:val="32"/>
        </w:rPr>
        <w:t>茶叶筛选机</w:t>
      </w:r>
    </w:p>
    <w:p>
      <w:pPr>
        <w:ind w:firstLine="640" w:firstLineChars="200"/>
        <w:rPr>
          <w:rFonts w:eastAsia="方正仿宋_GBK"/>
          <w:color w:val="000000"/>
          <w:sz w:val="32"/>
          <w:szCs w:val="32"/>
        </w:rPr>
      </w:pPr>
      <w:r>
        <w:rPr>
          <w:rFonts w:eastAsia="方正仿宋_GBK"/>
          <w:color w:val="000000"/>
          <w:sz w:val="32"/>
          <w:szCs w:val="32"/>
        </w:rPr>
        <w:t>6.4.5</w:t>
      </w:r>
      <w:r>
        <w:rPr>
          <w:rFonts w:hint="eastAsia" w:eastAsia="方正仿宋_GBK" w:cs="方正仿宋_GBK"/>
          <w:color w:val="000000"/>
          <w:sz w:val="32"/>
          <w:szCs w:val="32"/>
        </w:rPr>
        <w:t>茶叶理条机</w:t>
      </w:r>
    </w:p>
    <w:p>
      <w:pPr>
        <w:ind w:firstLine="640" w:firstLineChars="200"/>
        <w:rPr>
          <w:rFonts w:eastAsia="方正黑体_GBK"/>
          <w:color w:val="000000"/>
          <w:sz w:val="32"/>
          <w:szCs w:val="32"/>
        </w:rPr>
      </w:pPr>
      <w:r>
        <w:rPr>
          <w:rFonts w:eastAsia="方正黑体_GBK"/>
          <w:color w:val="000000"/>
          <w:sz w:val="32"/>
          <w:szCs w:val="32"/>
        </w:rPr>
        <w:t>7.</w:t>
      </w:r>
      <w:r>
        <w:rPr>
          <w:rFonts w:hint="eastAsia" w:eastAsia="方正黑体_GBK" w:cs="方正黑体_GBK"/>
          <w:color w:val="000000"/>
          <w:sz w:val="32"/>
          <w:szCs w:val="32"/>
        </w:rPr>
        <w:t>排灌机械</w:t>
      </w:r>
    </w:p>
    <w:p>
      <w:pPr>
        <w:ind w:firstLine="640" w:firstLineChars="200"/>
        <w:rPr>
          <w:rFonts w:eastAsia="方正楷体_GBK"/>
          <w:color w:val="000000"/>
          <w:sz w:val="32"/>
          <w:szCs w:val="32"/>
        </w:rPr>
      </w:pPr>
      <w:r>
        <w:rPr>
          <w:rFonts w:eastAsia="方正楷体_GBK"/>
          <w:color w:val="000000"/>
          <w:sz w:val="32"/>
          <w:szCs w:val="32"/>
        </w:rPr>
        <w:t>7.1</w:t>
      </w:r>
      <w:r>
        <w:rPr>
          <w:rFonts w:hint="eastAsia" w:eastAsia="方正楷体_GBK" w:cs="方正楷体_GBK"/>
          <w:color w:val="000000"/>
          <w:sz w:val="32"/>
          <w:szCs w:val="32"/>
        </w:rPr>
        <w:t>水泵</w:t>
      </w:r>
    </w:p>
    <w:p>
      <w:pPr>
        <w:ind w:firstLine="640" w:firstLineChars="200"/>
        <w:rPr>
          <w:rFonts w:eastAsia="方正仿宋_GBK"/>
          <w:color w:val="000000"/>
          <w:sz w:val="32"/>
          <w:szCs w:val="32"/>
        </w:rPr>
      </w:pPr>
      <w:r>
        <w:rPr>
          <w:rFonts w:eastAsia="方正仿宋_GBK"/>
          <w:color w:val="000000"/>
          <w:sz w:val="32"/>
          <w:szCs w:val="32"/>
        </w:rPr>
        <w:t>7.1.1</w:t>
      </w:r>
      <w:r>
        <w:rPr>
          <w:rFonts w:hint="eastAsia" w:eastAsia="方正仿宋_GBK" w:cs="方正仿宋_GBK"/>
          <w:color w:val="000000"/>
          <w:sz w:val="32"/>
          <w:szCs w:val="32"/>
        </w:rPr>
        <w:t>离心泵</w:t>
      </w:r>
    </w:p>
    <w:p>
      <w:pPr>
        <w:ind w:firstLine="640" w:firstLineChars="200"/>
        <w:rPr>
          <w:rFonts w:eastAsia="方正楷体_GBK"/>
          <w:color w:val="000000"/>
          <w:sz w:val="32"/>
          <w:szCs w:val="32"/>
        </w:rPr>
      </w:pPr>
      <w:r>
        <w:rPr>
          <w:rFonts w:eastAsia="方正楷体_GBK"/>
          <w:color w:val="000000"/>
          <w:sz w:val="32"/>
          <w:szCs w:val="32"/>
        </w:rPr>
        <w:t>7.2</w:t>
      </w:r>
      <w:r>
        <w:rPr>
          <w:rFonts w:hint="eastAsia" w:eastAsia="方正楷体_GBK" w:cs="方正楷体_GBK"/>
          <w:color w:val="000000"/>
          <w:sz w:val="32"/>
          <w:szCs w:val="32"/>
        </w:rPr>
        <w:t>喷灌机械设备</w:t>
      </w:r>
    </w:p>
    <w:p>
      <w:pPr>
        <w:ind w:firstLine="640" w:firstLineChars="200"/>
        <w:rPr>
          <w:rFonts w:eastAsia="方正仿宋_GBK"/>
          <w:color w:val="000000"/>
          <w:sz w:val="32"/>
          <w:szCs w:val="32"/>
        </w:rPr>
      </w:pPr>
      <w:r>
        <w:rPr>
          <w:rFonts w:eastAsia="方正仿宋_GBK"/>
          <w:color w:val="000000"/>
          <w:sz w:val="32"/>
          <w:szCs w:val="32"/>
        </w:rPr>
        <w:t>7.2.1</w:t>
      </w:r>
      <w:r>
        <w:rPr>
          <w:rFonts w:hint="eastAsia" w:eastAsia="方正仿宋_GBK" w:cs="方正仿宋_GBK"/>
          <w:color w:val="000000"/>
          <w:sz w:val="32"/>
          <w:szCs w:val="32"/>
        </w:rPr>
        <w:t>喷灌机</w:t>
      </w:r>
    </w:p>
    <w:p>
      <w:pPr>
        <w:ind w:firstLine="640" w:firstLineChars="200"/>
        <w:rPr>
          <w:rFonts w:eastAsia="方正仿宋_GBK"/>
          <w:color w:val="000000"/>
          <w:sz w:val="32"/>
          <w:szCs w:val="32"/>
        </w:rPr>
      </w:pPr>
      <w:r>
        <w:rPr>
          <w:rFonts w:eastAsia="方正仿宋_GBK"/>
          <w:color w:val="000000"/>
          <w:sz w:val="32"/>
          <w:szCs w:val="32"/>
        </w:rPr>
        <w:t>7.2.2</w:t>
      </w:r>
      <w:r>
        <w:rPr>
          <w:rFonts w:hint="eastAsia" w:eastAsia="方正仿宋_GBK" w:cs="方正仿宋_GBK"/>
          <w:color w:val="000000"/>
          <w:sz w:val="32"/>
          <w:szCs w:val="32"/>
        </w:rPr>
        <w:t>微灌设备</w:t>
      </w:r>
    </w:p>
    <w:p>
      <w:pPr>
        <w:ind w:firstLine="640" w:firstLineChars="200"/>
        <w:rPr>
          <w:rFonts w:eastAsia="方正仿宋_GBK"/>
          <w:color w:val="000000"/>
          <w:sz w:val="32"/>
          <w:szCs w:val="32"/>
        </w:rPr>
      </w:pPr>
      <w:r>
        <w:rPr>
          <w:rFonts w:eastAsia="方正仿宋_GBK"/>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pPr>
        <w:ind w:firstLine="640" w:firstLineChars="200"/>
        <w:rPr>
          <w:rFonts w:eastAsia="方正黑体_GBK"/>
          <w:color w:val="000000"/>
          <w:sz w:val="32"/>
          <w:szCs w:val="32"/>
        </w:rPr>
      </w:pPr>
      <w:r>
        <w:rPr>
          <w:rFonts w:eastAsia="方正黑体_GBK"/>
          <w:color w:val="000000"/>
          <w:sz w:val="32"/>
          <w:szCs w:val="32"/>
        </w:rPr>
        <w:t>8.</w:t>
      </w:r>
      <w:r>
        <w:rPr>
          <w:rFonts w:hint="eastAsia" w:eastAsia="方正黑体_GBK" w:cs="方正黑体_GBK"/>
          <w:color w:val="000000"/>
          <w:sz w:val="32"/>
          <w:szCs w:val="32"/>
        </w:rPr>
        <w:t>畜牧机械</w:t>
      </w:r>
    </w:p>
    <w:p>
      <w:pPr>
        <w:ind w:firstLine="640" w:firstLineChars="200"/>
        <w:rPr>
          <w:rFonts w:eastAsia="方正楷体_GBK"/>
          <w:color w:val="000000"/>
          <w:sz w:val="32"/>
          <w:szCs w:val="32"/>
        </w:rPr>
      </w:pPr>
      <w:r>
        <w:rPr>
          <w:rFonts w:eastAsia="方正楷体_GBK"/>
          <w:color w:val="000000"/>
          <w:sz w:val="32"/>
          <w:szCs w:val="32"/>
        </w:rPr>
        <w:t>8.1</w:t>
      </w:r>
      <w:r>
        <w:rPr>
          <w:rFonts w:hint="eastAsia" w:eastAsia="方正楷体_GBK" w:cs="方正楷体_GBK"/>
          <w:color w:val="000000"/>
          <w:sz w:val="32"/>
          <w:szCs w:val="32"/>
        </w:rPr>
        <w:t>饲料（草）加工机械设备</w:t>
      </w:r>
    </w:p>
    <w:p>
      <w:pPr>
        <w:ind w:firstLine="640" w:firstLineChars="200"/>
        <w:rPr>
          <w:rFonts w:eastAsia="方正仿宋_GBK"/>
          <w:color w:val="000000"/>
          <w:sz w:val="32"/>
          <w:szCs w:val="32"/>
        </w:rPr>
      </w:pPr>
      <w:r>
        <w:rPr>
          <w:rFonts w:eastAsia="方正仿宋_GBK"/>
          <w:color w:val="000000"/>
          <w:sz w:val="32"/>
          <w:szCs w:val="32"/>
        </w:rPr>
        <w:t>8.1.1</w:t>
      </w:r>
      <w:r>
        <w:rPr>
          <w:rFonts w:hint="eastAsia" w:eastAsia="方正仿宋_GBK" w:cs="方正仿宋_GBK"/>
          <w:color w:val="000000"/>
          <w:sz w:val="32"/>
          <w:szCs w:val="32"/>
        </w:rPr>
        <w:t>铡草机</w:t>
      </w:r>
    </w:p>
    <w:p>
      <w:pPr>
        <w:ind w:firstLine="640" w:firstLineChars="200"/>
        <w:rPr>
          <w:rFonts w:eastAsia="方正仿宋_GBK"/>
          <w:color w:val="000000"/>
          <w:sz w:val="32"/>
          <w:szCs w:val="32"/>
        </w:rPr>
      </w:pPr>
      <w:r>
        <w:rPr>
          <w:rFonts w:eastAsia="方正仿宋_GBK"/>
          <w:color w:val="000000"/>
          <w:sz w:val="32"/>
          <w:szCs w:val="32"/>
        </w:rPr>
        <w:t>8.1.2</w:t>
      </w:r>
      <w:r>
        <w:rPr>
          <w:rFonts w:hint="eastAsia" w:eastAsia="方正仿宋_GBK" w:cs="方正仿宋_GBK"/>
          <w:color w:val="000000"/>
          <w:sz w:val="32"/>
          <w:szCs w:val="32"/>
        </w:rPr>
        <w:t>青贮切碎机</w:t>
      </w:r>
    </w:p>
    <w:p>
      <w:pPr>
        <w:ind w:firstLine="640" w:firstLineChars="200"/>
        <w:rPr>
          <w:rFonts w:eastAsia="方正仿宋_GBK"/>
          <w:color w:val="000000"/>
          <w:sz w:val="32"/>
          <w:szCs w:val="32"/>
        </w:rPr>
      </w:pPr>
      <w:r>
        <w:rPr>
          <w:rFonts w:eastAsia="方正仿宋_GBK"/>
          <w:color w:val="000000"/>
          <w:sz w:val="32"/>
          <w:szCs w:val="32"/>
        </w:rPr>
        <w:t>8.1.3</w:t>
      </w:r>
      <w:r>
        <w:rPr>
          <w:rFonts w:hint="eastAsia" w:eastAsia="方正仿宋_GBK" w:cs="方正仿宋_GBK"/>
          <w:color w:val="000000"/>
          <w:sz w:val="32"/>
          <w:szCs w:val="32"/>
        </w:rPr>
        <w:t>揉丝机</w:t>
      </w:r>
    </w:p>
    <w:p>
      <w:pPr>
        <w:ind w:firstLine="640" w:firstLineChars="200"/>
        <w:rPr>
          <w:rFonts w:eastAsia="方正仿宋_GBK"/>
          <w:color w:val="000000"/>
          <w:sz w:val="32"/>
          <w:szCs w:val="32"/>
        </w:rPr>
      </w:pPr>
      <w:r>
        <w:rPr>
          <w:rFonts w:eastAsia="方正仿宋_GBK"/>
          <w:color w:val="000000"/>
          <w:sz w:val="32"/>
          <w:szCs w:val="32"/>
        </w:rPr>
        <w:t>8.1.4</w:t>
      </w:r>
      <w:r>
        <w:rPr>
          <w:rFonts w:hint="eastAsia" w:eastAsia="方正仿宋_GBK" w:cs="方正仿宋_GBK"/>
          <w:color w:val="000000"/>
          <w:sz w:val="32"/>
          <w:szCs w:val="32"/>
        </w:rPr>
        <w:t>压块机</w:t>
      </w:r>
    </w:p>
    <w:p>
      <w:pPr>
        <w:ind w:firstLine="640" w:firstLineChars="200"/>
        <w:rPr>
          <w:rFonts w:eastAsia="方正仿宋_GBK"/>
          <w:color w:val="000000"/>
          <w:sz w:val="32"/>
          <w:szCs w:val="32"/>
        </w:rPr>
      </w:pPr>
      <w:r>
        <w:rPr>
          <w:rFonts w:eastAsia="方正仿宋_GBK"/>
          <w:color w:val="000000"/>
          <w:sz w:val="32"/>
          <w:szCs w:val="32"/>
        </w:rPr>
        <w:t>8.1.5</w:t>
      </w:r>
      <w:r>
        <w:rPr>
          <w:rFonts w:hint="eastAsia" w:eastAsia="方正仿宋_GBK" w:cs="方正仿宋_GBK"/>
          <w:color w:val="000000"/>
          <w:sz w:val="32"/>
          <w:szCs w:val="32"/>
        </w:rPr>
        <w:t>饲料（草）粉碎机</w:t>
      </w:r>
    </w:p>
    <w:p>
      <w:pPr>
        <w:ind w:firstLine="640" w:firstLineChars="200"/>
        <w:rPr>
          <w:rFonts w:eastAsia="方正仿宋_GBK"/>
          <w:color w:val="000000"/>
          <w:sz w:val="32"/>
          <w:szCs w:val="32"/>
        </w:rPr>
      </w:pPr>
      <w:r>
        <w:rPr>
          <w:rFonts w:eastAsia="方正仿宋_GBK"/>
          <w:color w:val="000000"/>
          <w:sz w:val="32"/>
          <w:szCs w:val="32"/>
        </w:rPr>
        <w:t>8.1.6</w:t>
      </w:r>
      <w:r>
        <w:rPr>
          <w:rFonts w:hint="eastAsia" w:eastAsia="方正仿宋_GBK" w:cs="方正仿宋_GBK"/>
          <w:color w:val="000000"/>
          <w:sz w:val="32"/>
          <w:szCs w:val="32"/>
        </w:rPr>
        <w:t>饲料混合机</w:t>
      </w:r>
    </w:p>
    <w:p>
      <w:pPr>
        <w:ind w:firstLine="640" w:firstLineChars="200"/>
        <w:rPr>
          <w:rFonts w:eastAsia="方正仿宋_GBK"/>
          <w:color w:val="000000"/>
          <w:sz w:val="32"/>
          <w:szCs w:val="32"/>
        </w:rPr>
      </w:pPr>
      <w:r>
        <w:rPr>
          <w:rFonts w:eastAsia="方正仿宋_GBK"/>
          <w:color w:val="000000"/>
          <w:sz w:val="32"/>
          <w:szCs w:val="32"/>
        </w:rPr>
        <w:t>8.1.7</w:t>
      </w:r>
      <w:r>
        <w:rPr>
          <w:rFonts w:hint="eastAsia" w:eastAsia="方正仿宋_GBK" w:cs="方正仿宋_GBK"/>
          <w:color w:val="000000"/>
          <w:sz w:val="32"/>
          <w:szCs w:val="32"/>
        </w:rPr>
        <w:t>颗粒饲料压制机</w:t>
      </w:r>
    </w:p>
    <w:p>
      <w:pPr>
        <w:tabs>
          <w:tab w:val="left" w:pos="387"/>
        </w:tabs>
        <w:ind w:firstLine="640" w:firstLineChars="200"/>
        <w:rPr>
          <w:rFonts w:eastAsia="方正仿宋_GBK"/>
          <w:color w:val="000000"/>
          <w:sz w:val="32"/>
          <w:szCs w:val="32"/>
        </w:rPr>
      </w:pPr>
      <w:r>
        <w:rPr>
          <w:rFonts w:eastAsia="方正仿宋_GBK"/>
          <w:color w:val="000000"/>
          <w:sz w:val="32"/>
          <w:szCs w:val="32"/>
        </w:rPr>
        <w:t>8.1.8</w:t>
      </w:r>
      <w:r>
        <w:rPr>
          <w:rFonts w:hint="eastAsia" w:eastAsia="方正仿宋_GBK" w:cs="方正仿宋_GBK"/>
          <w:color w:val="000000"/>
          <w:sz w:val="32"/>
          <w:szCs w:val="32"/>
        </w:rPr>
        <w:t>饲料制备（搅拌）机</w:t>
      </w:r>
    </w:p>
    <w:p>
      <w:pPr>
        <w:ind w:firstLine="640" w:firstLineChars="200"/>
        <w:rPr>
          <w:rFonts w:eastAsia="方正楷体_GBK"/>
          <w:color w:val="000000"/>
          <w:sz w:val="32"/>
          <w:szCs w:val="32"/>
        </w:rPr>
      </w:pPr>
      <w:r>
        <w:rPr>
          <w:rFonts w:eastAsia="方正楷体_GBK"/>
          <w:color w:val="000000"/>
          <w:sz w:val="32"/>
          <w:szCs w:val="32"/>
        </w:rPr>
        <w:t>8.2</w:t>
      </w:r>
      <w:r>
        <w:rPr>
          <w:rFonts w:hint="eastAsia" w:eastAsia="方正楷体_GBK" w:cs="方正楷体_GBK"/>
          <w:color w:val="000000"/>
          <w:sz w:val="32"/>
          <w:szCs w:val="32"/>
        </w:rPr>
        <w:t>饲养机械</w:t>
      </w:r>
    </w:p>
    <w:p>
      <w:pPr>
        <w:ind w:firstLine="640" w:firstLineChars="200"/>
        <w:rPr>
          <w:rFonts w:eastAsia="方正仿宋_GBK"/>
          <w:color w:val="000000"/>
          <w:sz w:val="32"/>
          <w:szCs w:val="32"/>
        </w:rPr>
      </w:pPr>
      <w:r>
        <w:rPr>
          <w:rFonts w:eastAsia="方正仿宋_GBK"/>
          <w:color w:val="000000"/>
          <w:sz w:val="32"/>
          <w:szCs w:val="32"/>
        </w:rPr>
        <w:t>8.2.1</w:t>
      </w:r>
      <w:r>
        <w:rPr>
          <w:rFonts w:hint="eastAsia" w:eastAsia="方正仿宋_GBK" w:cs="方正仿宋_GBK"/>
          <w:color w:val="000000"/>
          <w:sz w:val="32"/>
          <w:szCs w:val="32"/>
        </w:rPr>
        <w:t>孵化机</w:t>
      </w:r>
    </w:p>
    <w:p>
      <w:pPr>
        <w:ind w:firstLine="640" w:firstLineChars="200"/>
        <w:rPr>
          <w:rFonts w:eastAsia="方正仿宋_GBK"/>
          <w:color w:val="000000"/>
          <w:sz w:val="32"/>
          <w:szCs w:val="32"/>
        </w:rPr>
      </w:pPr>
      <w:r>
        <w:rPr>
          <w:rFonts w:eastAsia="方正仿宋_GBK"/>
          <w:color w:val="000000"/>
          <w:sz w:val="32"/>
          <w:szCs w:val="32"/>
        </w:rPr>
        <w:t>8.2.2</w:t>
      </w:r>
      <w:r>
        <w:rPr>
          <w:rFonts w:hint="eastAsia" w:eastAsia="方正仿宋_GBK" w:cs="方正仿宋_GBK"/>
          <w:color w:val="000000"/>
          <w:sz w:val="32"/>
          <w:szCs w:val="32"/>
        </w:rPr>
        <w:t>喂料机</w:t>
      </w:r>
    </w:p>
    <w:p>
      <w:pPr>
        <w:ind w:firstLine="640" w:firstLineChars="200"/>
        <w:rPr>
          <w:rFonts w:eastAsia="方正仿宋_GBK"/>
          <w:color w:val="000000"/>
          <w:sz w:val="32"/>
          <w:szCs w:val="32"/>
        </w:rPr>
      </w:pPr>
      <w:r>
        <w:rPr>
          <w:rFonts w:eastAsia="方正仿宋_GBK"/>
          <w:color w:val="000000"/>
          <w:sz w:val="32"/>
          <w:szCs w:val="32"/>
        </w:rPr>
        <w:t>8.2.3</w:t>
      </w:r>
      <w:r>
        <w:rPr>
          <w:rFonts w:hint="eastAsia" w:eastAsia="方正仿宋_GBK" w:cs="方正仿宋_GBK"/>
          <w:color w:val="000000"/>
          <w:sz w:val="32"/>
          <w:szCs w:val="32"/>
        </w:rPr>
        <w:t>送料机</w:t>
      </w:r>
    </w:p>
    <w:p>
      <w:pPr>
        <w:ind w:firstLine="640" w:firstLineChars="200"/>
        <w:rPr>
          <w:rFonts w:eastAsia="方正仿宋_GBK"/>
          <w:color w:val="000000"/>
          <w:sz w:val="32"/>
          <w:szCs w:val="32"/>
        </w:rPr>
      </w:pPr>
      <w:r>
        <w:rPr>
          <w:rFonts w:eastAsia="方正仿宋_GBK"/>
          <w:color w:val="000000"/>
          <w:sz w:val="32"/>
          <w:szCs w:val="32"/>
        </w:rPr>
        <w:t>8.2.4</w:t>
      </w:r>
      <w:r>
        <w:rPr>
          <w:rFonts w:hint="eastAsia" w:eastAsia="方正仿宋_GBK" w:cs="方正仿宋_GBK"/>
          <w:color w:val="000000"/>
          <w:sz w:val="32"/>
          <w:szCs w:val="32"/>
        </w:rPr>
        <w:t>清粪机</w:t>
      </w:r>
    </w:p>
    <w:p>
      <w:pPr>
        <w:ind w:firstLine="640" w:firstLineChars="200"/>
        <w:rPr>
          <w:rFonts w:eastAsia="方正仿宋_GBK"/>
          <w:color w:val="000000"/>
          <w:sz w:val="32"/>
          <w:szCs w:val="32"/>
        </w:rPr>
      </w:pPr>
      <w:r>
        <w:rPr>
          <w:rFonts w:eastAsia="方正仿宋_GBK"/>
          <w:color w:val="000000"/>
          <w:sz w:val="32"/>
          <w:szCs w:val="32"/>
        </w:rPr>
        <w:t>8.2.5</w:t>
      </w:r>
      <w:r>
        <w:rPr>
          <w:rFonts w:hint="eastAsia" w:eastAsia="方正仿宋_GBK" w:cs="方正仿宋_GBK"/>
          <w:color w:val="000000"/>
          <w:sz w:val="32"/>
          <w:szCs w:val="32"/>
        </w:rPr>
        <w:t>粪污固液分离机</w:t>
      </w:r>
    </w:p>
    <w:p>
      <w:pPr>
        <w:ind w:firstLine="640" w:firstLineChars="200"/>
        <w:rPr>
          <w:rFonts w:eastAsia="方正楷体_GBK"/>
          <w:color w:val="000000"/>
          <w:sz w:val="32"/>
          <w:szCs w:val="32"/>
        </w:rPr>
      </w:pPr>
      <w:r>
        <w:rPr>
          <w:rFonts w:eastAsia="方正楷体_GBK"/>
          <w:color w:val="000000"/>
          <w:sz w:val="32"/>
          <w:szCs w:val="32"/>
        </w:rPr>
        <w:t>8.3</w:t>
      </w:r>
      <w:r>
        <w:rPr>
          <w:rFonts w:hint="eastAsia" w:eastAsia="方正楷体_GBK" w:cs="方正楷体_GBK"/>
          <w:color w:val="000000"/>
          <w:sz w:val="32"/>
          <w:szCs w:val="32"/>
        </w:rPr>
        <w:t>畜产品采集加工机械设备</w:t>
      </w:r>
    </w:p>
    <w:p>
      <w:pPr>
        <w:ind w:firstLine="640" w:firstLineChars="200"/>
        <w:rPr>
          <w:rFonts w:eastAsia="方正仿宋_GBK"/>
          <w:color w:val="000000"/>
          <w:sz w:val="32"/>
          <w:szCs w:val="32"/>
        </w:rPr>
      </w:pPr>
      <w:r>
        <w:rPr>
          <w:rFonts w:eastAsia="方正仿宋_GBK"/>
          <w:color w:val="000000"/>
          <w:sz w:val="32"/>
          <w:szCs w:val="32"/>
        </w:rPr>
        <w:t>8.3.1</w:t>
      </w:r>
      <w:r>
        <w:rPr>
          <w:rFonts w:hint="eastAsia" w:eastAsia="方正仿宋_GBK" w:cs="方正仿宋_GBK"/>
          <w:color w:val="000000"/>
          <w:sz w:val="32"/>
          <w:szCs w:val="32"/>
        </w:rPr>
        <w:t>挤奶机</w:t>
      </w:r>
    </w:p>
    <w:p>
      <w:pPr>
        <w:ind w:firstLine="640" w:firstLineChars="200"/>
        <w:rPr>
          <w:rFonts w:eastAsia="方正仿宋_GBK"/>
          <w:color w:val="000000"/>
          <w:sz w:val="32"/>
          <w:szCs w:val="32"/>
        </w:rPr>
      </w:pPr>
      <w:r>
        <w:rPr>
          <w:rFonts w:eastAsia="方正仿宋_GBK"/>
          <w:color w:val="000000"/>
          <w:sz w:val="32"/>
          <w:szCs w:val="32"/>
        </w:rPr>
        <w:t>8.3.2</w:t>
      </w:r>
      <w:r>
        <w:rPr>
          <w:rFonts w:hint="eastAsia" w:eastAsia="方正仿宋_GBK" w:cs="方正仿宋_GBK"/>
          <w:color w:val="000000"/>
          <w:sz w:val="32"/>
          <w:szCs w:val="32"/>
        </w:rPr>
        <w:t>贮奶（冷藏）罐</w:t>
      </w:r>
    </w:p>
    <w:p>
      <w:pPr>
        <w:ind w:firstLine="640" w:firstLineChars="200"/>
        <w:rPr>
          <w:rFonts w:eastAsia="方正黑体_GBK"/>
          <w:color w:val="000000"/>
          <w:sz w:val="32"/>
          <w:szCs w:val="32"/>
        </w:rPr>
      </w:pPr>
      <w:r>
        <w:rPr>
          <w:rFonts w:eastAsia="方正黑体_GBK"/>
          <w:color w:val="000000"/>
          <w:sz w:val="32"/>
          <w:szCs w:val="32"/>
        </w:rPr>
        <w:t>9.</w:t>
      </w:r>
      <w:r>
        <w:rPr>
          <w:rFonts w:hint="eastAsia" w:eastAsia="方正黑体_GBK" w:cs="方正黑体_GBK"/>
          <w:color w:val="000000"/>
          <w:sz w:val="32"/>
          <w:szCs w:val="32"/>
        </w:rPr>
        <w:t>水产机械</w:t>
      </w:r>
    </w:p>
    <w:p>
      <w:pPr>
        <w:ind w:firstLine="640" w:firstLineChars="200"/>
        <w:rPr>
          <w:rFonts w:eastAsia="方正楷体_GBK"/>
          <w:color w:val="000000"/>
          <w:sz w:val="32"/>
          <w:szCs w:val="32"/>
        </w:rPr>
      </w:pPr>
      <w:r>
        <w:rPr>
          <w:rFonts w:eastAsia="方正楷体_GBK"/>
          <w:color w:val="000000"/>
          <w:sz w:val="32"/>
          <w:szCs w:val="32"/>
        </w:rPr>
        <w:t>9.1</w:t>
      </w:r>
      <w:r>
        <w:rPr>
          <w:rFonts w:hint="eastAsia" w:eastAsia="方正楷体_GBK" w:cs="方正楷体_GBK"/>
          <w:color w:val="000000"/>
          <w:sz w:val="32"/>
          <w:szCs w:val="32"/>
        </w:rPr>
        <w:t>水产养殖机械</w:t>
      </w:r>
    </w:p>
    <w:p>
      <w:pPr>
        <w:tabs>
          <w:tab w:val="left" w:pos="3220"/>
        </w:tabs>
        <w:ind w:firstLine="640" w:firstLineChars="200"/>
        <w:rPr>
          <w:rFonts w:eastAsia="方正仿宋_GBK"/>
          <w:color w:val="000000"/>
          <w:sz w:val="32"/>
          <w:szCs w:val="32"/>
        </w:rPr>
      </w:pPr>
      <w:r>
        <w:rPr>
          <w:rFonts w:eastAsia="方正仿宋_GBK"/>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pPr>
        <w:tabs>
          <w:tab w:val="left" w:pos="3220"/>
        </w:tabs>
        <w:ind w:firstLine="640" w:firstLineChars="200"/>
        <w:rPr>
          <w:rFonts w:eastAsia="方正仿宋_GBK"/>
          <w:color w:val="000000"/>
          <w:sz w:val="32"/>
          <w:szCs w:val="32"/>
        </w:rPr>
      </w:pPr>
      <w:r>
        <w:rPr>
          <w:rFonts w:eastAsia="方正仿宋_GBK"/>
          <w:color w:val="000000"/>
          <w:sz w:val="32"/>
          <w:szCs w:val="32"/>
        </w:rPr>
        <w:t>9.1.2</w:t>
      </w:r>
      <w:r>
        <w:rPr>
          <w:rFonts w:hint="eastAsia" w:eastAsia="方正仿宋_GBK" w:cs="方正仿宋_GBK"/>
          <w:color w:val="000000"/>
          <w:sz w:val="32"/>
          <w:szCs w:val="32"/>
        </w:rPr>
        <w:t>投饲机（含投饲无人船）</w:t>
      </w:r>
    </w:p>
    <w:p>
      <w:pPr>
        <w:ind w:firstLine="640" w:firstLineChars="200"/>
        <w:rPr>
          <w:rFonts w:eastAsia="方正黑体_GBK"/>
          <w:color w:val="000000"/>
          <w:sz w:val="32"/>
          <w:szCs w:val="32"/>
        </w:rPr>
      </w:pPr>
      <w:r>
        <w:rPr>
          <w:rFonts w:eastAsia="方正黑体_GBK"/>
          <w:color w:val="000000"/>
          <w:sz w:val="32"/>
          <w:szCs w:val="32"/>
        </w:rPr>
        <w:t>10.</w:t>
      </w:r>
      <w:r>
        <w:rPr>
          <w:rFonts w:hint="eastAsia" w:eastAsia="方正黑体_GBK" w:cs="方正黑体_GBK"/>
          <w:color w:val="000000"/>
          <w:sz w:val="32"/>
          <w:szCs w:val="32"/>
        </w:rPr>
        <w:t>农业废弃物利用处理设备</w:t>
      </w:r>
    </w:p>
    <w:p>
      <w:pPr>
        <w:ind w:firstLine="640" w:firstLineChars="200"/>
        <w:rPr>
          <w:rFonts w:eastAsia="方正楷体_GBK"/>
          <w:color w:val="000000"/>
          <w:sz w:val="32"/>
          <w:szCs w:val="32"/>
        </w:rPr>
      </w:pPr>
      <w:r>
        <w:rPr>
          <w:rFonts w:eastAsia="方正楷体_GBK"/>
          <w:color w:val="000000"/>
          <w:sz w:val="32"/>
          <w:szCs w:val="32"/>
        </w:rPr>
        <w:t>10.1</w:t>
      </w:r>
      <w:r>
        <w:rPr>
          <w:rFonts w:hint="eastAsia" w:eastAsia="方正楷体_GBK" w:cs="方正楷体_GBK"/>
          <w:color w:val="000000"/>
          <w:sz w:val="32"/>
          <w:szCs w:val="32"/>
        </w:rPr>
        <w:t>废弃物处理设备</w:t>
      </w:r>
    </w:p>
    <w:p>
      <w:pPr>
        <w:ind w:firstLine="640" w:firstLineChars="200"/>
        <w:rPr>
          <w:rFonts w:eastAsia="方正仿宋_GBK"/>
          <w:color w:val="000000"/>
          <w:sz w:val="32"/>
          <w:szCs w:val="32"/>
        </w:rPr>
      </w:pPr>
      <w:r>
        <w:rPr>
          <w:rFonts w:eastAsia="方正仿宋_GBK"/>
          <w:color w:val="000000"/>
          <w:sz w:val="32"/>
          <w:szCs w:val="32"/>
        </w:rPr>
        <w:t>10.1.1</w:t>
      </w:r>
      <w:r>
        <w:rPr>
          <w:rFonts w:hint="eastAsia" w:eastAsia="方正仿宋_GBK" w:cs="方正仿宋_GBK"/>
          <w:color w:val="000000"/>
          <w:sz w:val="32"/>
          <w:szCs w:val="32"/>
        </w:rPr>
        <w:t>残膜回收机</w:t>
      </w:r>
    </w:p>
    <w:p>
      <w:pPr>
        <w:ind w:firstLine="640" w:firstLineChars="200"/>
        <w:rPr>
          <w:rFonts w:eastAsia="方正仿宋_GBK"/>
          <w:color w:val="000000"/>
          <w:sz w:val="32"/>
          <w:szCs w:val="32"/>
        </w:rPr>
      </w:pPr>
      <w:r>
        <w:rPr>
          <w:rFonts w:eastAsia="方正仿宋_GBK"/>
          <w:color w:val="000000"/>
          <w:sz w:val="32"/>
          <w:szCs w:val="32"/>
        </w:rPr>
        <w:t>10.1.2</w:t>
      </w:r>
      <w:r>
        <w:rPr>
          <w:rFonts w:hint="eastAsia" w:eastAsia="方正仿宋_GBK" w:cs="方正仿宋_GBK"/>
          <w:color w:val="000000"/>
          <w:sz w:val="32"/>
          <w:szCs w:val="32"/>
        </w:rPr>
        <w:t>沼液沼渣抽排设备</w:t>
      </w:r>
    </w:p>
    <w:p>
      <w:pPr>
        <w:ind w:firstLine="640" w:firstLineChars="200"/>
        <w:rPr>
          <w:rFonts w:eastAsia="方正仿宋_GBK"/>
          <w:color w:val="000000"/>
          <w:sz w:val="32"/>
          <w:szCs w:val="32"/>
        </w:rPr>
      </w:pPr>
      <w:r>
        <w:rPr>
          <w:rFonts w:eastAsia="方正仿宋_GBK"/>
          <w:color w:val="000000"/>
          <w:sz w:val="32"/>
          <w:szCs w:val="32"/>
        </w:rPr>
        <w:t>10.1.3</w:t>
      </w:r>
      <w:r>
        <w:rPr>
          <w:rFonts w:hint="eastAsia" w:eastAsia="方正仿宋_GBK" w:cs="方正仿宋_GBK"/>
          <w:color w:val="000000"/>
          <w:sz w:val="32"/>
          <w:szCs w:val="32"/>
        </w:rPr>
        <w:t>秸秆压块（粒、棒）机</w:t>
      </w:r>
    </w:p>
    <w:p>
      <w:pPr>
        <w:ind w:firstLine="640" w:firstLineChars="200"/>
        <w:rPr>
          <w:rFonts w:eastAsia="方正仿宋_GBK"/>
          <w:color w:val="000000"/>
          <w:sz w:val="32"/>
          <w:szCs w:val="32"/>
        </w:rPr>
      </w:pPr>
      <w:r>
        <w:rPr>
          <w:rFonts w:eastAsia="方正仿宋_GBK"/>
          <w:color w:val="000000"/>
          <w:sz w:val="32"/>
          <w:szCs w:val="32"/>
        </w:rPr>
        <w:t>10.1.4</w:t>
      </w:r>
      <w:r>
        <w:rPr>
          <w:rFonts w:hint="eastAsia" w:eastAsia="方正仿宋_GBK" w:cs="方正仿宋_GBK"/>
          <w:color w:val="000000"/>
          <w:sz w:val="32"/>
          <w:szCs w:val="32"/>
        </w:rPr>
        <w:t>病死畜禽无害化处理设备</w:t>
      </w:r>
    </w:p>
    <w:p>
      <w:pPr>
        <w:ind w:firstLine="640" w:firstLineChars="200"/>
        <w:rPr>
          <w:rFonts w:eastAsia="方正仿宋_GBK"/>
          <w:color w:val="000000"/>
          <w:sz w:val="32"/>
          <w:szCs w:val="32"/>
        </w:rPr>
      </w:pPr>
      <w:r>
        <w:rPr>
          <w:rFonts w:eastAsia="方正仿宋_GBK"/>
          <w:color w:val="000000"/>
          <w:sz w:val="32"/>
          <w:szCs w:val="32"/>
        </w:rPr>
        <w:t>10.1.5</w:t>
      </w:r>
      <w:r>
        <w:rPr>
          <w:rFonts w:hint="eastAsia" w:eastAsia="方正仿宋_GBK" w:cs="方正仿宋_GBK"/>
          <w:color w:val="000000"/>
          <w:sz w:val="32"/>
          <w:szCs w:val="32"/>
        </w:rPr>
        <w:t>有机废弃物好氧发酵翻堆机</w:t>
      </w:r>
    </w:p>
    <w:p>
      <w:pPr>
        <w:ind w:firstLine="640" w:firstLineChars="200"/>
        <w:rPr>
          <w:rFonts w:eastAsia="方正仿宋_GBK"/>
          <w:color w:val="000000"/>
          <w:sz w:val="32"/>
          <w:szCs w:val="32"/>
        </w:rPr>
      </w:pPr>
      <w:r>
        <w:rPr>
          <w:rFonts w:eastAsia="方正仿宋_GBK"/>
          <w:color w:val="000000"/>
          <w:sz w:val="32"/>
          <w:szCs w:val="32"/>
        </w:rPr>
        <w:t>10.1.6</w:t>
      </w:r>
      <w:r>
        <w:rPr>
          <w:rFonts w:hint="eastAsia" w:eastAsia="方正仿宋_GBK" w:cs="方正仿宋_GBK"/>
          <w:color w:val="000000"/>
          <w:sz w:val="32"/>
          <w:szCs w:val="32"/>
        </w:rPr>
        <w:t>有机废弃物干式厌氧发酵装置</w:t>
      </w:r>
    </w:p>
    <w:p>
      <w:pPr>
        <w:ind w:firstLine="640" w:firstLineChars="200"/>
        <w:rPr>
          <w:rFonts w:eastAsia="方正黑体_GBK"/>
          <w:color w:val="000000"/>
          <w:sz w:val="32"/>
          <w:szCs w:val="32"/>
        </w:rPr>
      </w:pPr>
      <w:r>
        <w:rPr>
          <w:rFonts w:eastAsia="方正黑体_GBK"/>
          <w:color w:val="000000"/>
          <w:sz w:val="32"/>
          <w:szCs w:val="32"/>
        </w:rPr>
        <w:t>11.</w:t>
      </w:r>
      <w:r>
        <w:rPr>
          <w:rFonts w:hint="eastAsia" w:eastAsia="方正黑体_GBK" w:cs="方正黑体_GBK"/>
          <w:color w:val="000000"/>
          <w:sz w:val="32"/>
          <w:szCs w:val="32"/>
        </w:rPr>
        <w:t>农田基本建设机械</w:t>
      </w:r>
    </w:p>
    <w:p>
      <w:pPr>
        <w:ind w:firstLine="640" w:firstLineChars="200"/>
        <w:rPr>
          <w:rFonts w:eastAsia="方正楷体_GBK"/>
          <w:color w:val="000000"/>
          <w:sz w:val="32"/>
          <w:szCs w:val="32"/>
        </w:rPr>
      </w:pPr>
      <w:r>
        <w:rPr>
          <w:rFonts w:eastAsia="方正楷体_GBK"/>
          <w:color w:val="000000"/>
          <w:sz w:val="32"/>
          <w:szCs w:val="32"/>
        </w:rPr>
        <w:t>11.1</w:t>
      </w:r>
      <w:r>
        <w:rPr>
          <w:rFonts w:hint="eastAsia" w:eastAsia="方正楷体_GBK" w:cs="方正楷体_GBK"/>
          <w:color w:val="000000"/>
          <w:sz w:val="32"/>
          <w:szCs w:val="32"/>
        </w:rPr>
        <w:t>挖掘机械</w:t>
      </w:r>
    </w:p>
    <w:p>
      <w:pPr>
        <w:ind w:firstLine="640" w:firstLineChars="200"/>
        <w:rPr>
          <w:rFonts w:eastAsia="方正仿宋_GBK"/>
          <w:color w:val="000000"/>
          <w:sz w:val="32"/>
          <w:szCs w:val="32"/>
        </w:rPr>
      </w:pPr>
      <w:r>
        <w:rPr>
          <w:rFonts w:eastAsia="方正仿宋_GBK"/>
          <w:color w:val="000000"/>
          <w:sz w:val="32"/>
          <w:szCs w:val="32"/>
        </w:rPr>
        <w:t>11.1.1</w:t>
      </w:r>
      <w:r>
        <w:rPr>
          <w:rFonts w:hint="eastAsia" w:eastAsia="方正仿宋_GBK" w:cs="方正仿宋_GBK"/>
          <w:color w:val="000000"/>
          <w:sz w:val="32"/>
          <w:szCs w:val="32"/>
        </w:rPr>
        <w:t>挖坑机</w:t>
      </w:r>
    </w:p>
    <w:p>
      <w:pPr>
        <w:ind w:firstLine="640" w:firstLineChars="200"/>
        <w:rPr>
          <w:rFonts w:eastAsia="方正楷体_GBK"/>
          <w:color w:val="000000"/>
          <w:sz w:val="32"/>
          <w:szCs w:val="32"/>
        </w:rPr>
      </w:pPr>
      <w:r>
        <w:rPr>
          <w:rFonts w:eastAsia="方正楷体_GBK"/>
          <w:color w:val="000000"/>
          <w:sz w:val="32"/>
          <w:szCs w:val="32"/>
        </w:rPr>
        <w:t>11.2</w:t>
      </w:r>
      <w:r>
        <w:rPr>
          <w:rFonts w:hint="eastAsia" w:eastAsia="方正楷体_GBK" w:cs="方正楷体_GBK"/>
          <w:color w:val="000000"/>
          <w:sz w:val="32"/>
          <w:szCs w:val="32"/>
        </w:rPr>
        <w:t>平地机械</w:t>
      </w:r>
    </w:p>
    <w:p>
      <w:pPr>
        <w:ind w:firstLine="640" w:firstLineChars="200"/>
        <w:rPr>
          <w:rFonts w:eastAsia="方正仿宋_GBK"/>
          <w:color w:val="000000"/>
          <w:sz w:val="32"/>
          <w:szCs w:val="32"/>
        </w:rPr>
      </w:pPr>
      <w:r>
        <w:rPr>
          <w:rFonts w:eastAsia="方正仿宋_GBK"/>
          <w:color w:val="000000"/>
          <w:sz w:val="32"/>
          <w:szCs w:val="32"/>
        </w:rPr>
        <w:t>11.2.1</w:t>
      </w:r>
      <w:r>
        <w:rPr>
          <w:rFonts w:hint="eastAsia" w:eastAsia="方正仿宋_GBK" w:cs="方正仿宋_GBK"/>
          <w:color w:val="000000"/>
          <w:sz w:val="32"/>
          <w:szCs w:val="32"/>
        </w:rPr>
        <w:t>平地机</w:t>
      </w:r>
    </w:p>
    <w:p>
      <w:pPr>
        <w:ind w:firstLine="640" w:firstLineChars="200"/>
        <w:rPr>
          <w:rFonts w:eastAsia="方正黑体_GBK"/>
          <w:color w:val="000000"/>
          <w:sz w:val="32"/>
          <w:szCs w:val="32"/>
        </w:rPr>
      </w:pPr>
      <w:r>
        <w:rPr>
          <w:rFonts w:eastAsia="方正黑体_GBK"/>
          <w:color w:val="000000"/>
          <w:sz w:val="32"/>
          <w:szCs w:val="32"/>
        </w:rPr>
        <w:t>12.</w:t>
      </w:r>
      <w:r>
        <w:rPr>
          <w:rFonts w:hint="eastAsia" w:eastAsia="方正黑体_GBK" w:cs="方正黑体_GBK"/>
          <w:color w:val="000000"/>
          <w:sz w:val="32"/>
          <w:szCs w:val="32"/>
        </w:rPr>
        <w:t>设施农业设备</w:t>
      </w:r>
    </w:p>
    <w:p>
      <w:pPr>
        <w:ind w:firstLine="640" w:firstLineChars="200"/>
        <w:rPr>
          <w:rFonts w:eastAsia="方正楷体_GBK"/>
          <w:color w:val="000000"/>
          <w:sz w:val="32"/>
          <w:szCs w:val="32"/>
        </w:rPr>
      </w:pPr>
      <w:r>
        <w:rPr>
          <w:rFonts w:eastAsia="方正楷体_GBK"/>
          <w:color w:val="000000"/>
          <w:sz w:val="32"/>
          <w:szCs w:val="32"/>
        </w:rPr>
        <w:t>12.1</w:t>
      </w:r>
      <w:r>
        <w:rPr>
          <w:rFonts w:hint="eastAsia" w:eastAsia="方正楷体_GBK" w:cs="方正楷体_GBK"/>
          <w:color w:val="000000"/>
          <w:sz w:val="32"/>
          <w:szCs w:val="32"/>
        </w:rPr>
        <w:t>温室大棚设备</w:t>
      </w:r>
    </w:p>
    <w:p>
      <w:pPr>
        <w:ind w:firstLine="640" w:firstLineChars="200"/>
        <w:rPr>
          <w:rFonts w:eastAsia="方正仿宋_GBK"/>
          <w:color w:val="000000"/>
          <w:sz w:val="32"/>
          <w:szCs w:val="32"/>
        </w:rPr>
      </w:pPr>
      <w:r>
        <w:rPr>
          <w:rFonts w:eastAsia="方正仿宋_GBK"/>
          <w:color w:val="000000"/>
          <w:sz w:val="32"/>
          <w:szCs w:val="32"/>
        </w:rPr>
        <w:t>12.1.1</w:t>
      </w:r>
      <w:r>
        <w:rPr>
          <w:rFonts w:hint="eastAsia" w:eastAsia="方正仿宋_GBK" w:cs="方正仿宋_GBK"/>
          <w:color w:val="000000"/>
          <w:sz w:val="32"/>
          <w:szCs w:val="32"/>
        </w:rPr>
        <w:t>热风炉</w:t>
      </w:r>
    </w:p>
    <w:p>
      <w:pPr>
        <w:ind w:firstLine="640" w:firstLineChars="200"/>
        <w:rPr>
          <w:rFonts w:eastAsia="方正楷体_GBK"/>
          <w:color w:val="000000"/>
          <w:sz w:val="32"/>
          <w:szCs w:val="32"/>
        </w:rPr>
      </w:pPr>
      <w:r>
        <w:rPr>
          <w:rFonts w:eastAsia="方正楷体_GBK"/>
          <w:color w:val="000000"/>
          <w:sz w:val="32"/>
          <w:szCs w:val="32"/>
        </w:rPr>
        <w:t>12.2</w:t>
      </w:r>
      <w:r>
        <w:rPr>
          <w:rFonts w:hint="eastAsia" w:eastAsia="方正楷体_GBK" w:cs="方正楷体_GBK"/>
          <w:color w:val="000000"/>
          <w:sz w:val="32"/>
          <w:szCs w:val="32"/>
        </w:rPr>
        <w:t>食用菌生产设备</w:t>
      </w:r>
    </w:p>
    <w:p>
      <w:pPr>
        <w:ind w:firstLine="640" w:firstLineChars="200"/>
        <w:rPr>
          <w:rFonts w:eastAsia="方正仿宋_GBK"/>
          <w:sz w:val="32"/>
          <w:szCs w:val="32"/>
        </w:rPr>
      </w:pPr>
      <w:r>
        <w:rPr>
          <w:rFonts w:eastAsia="方正仿宋_GBK"/>
          <w:sz w:val="32"/>
          <w:szCs w:val="32"/>
        </w:rPr>
        <w:t>12.2.1</w:t>
      </w:r>
      <w:r>
        <w:rPr>
          <w:rFonts w:hint="eastAsia" w:eastAsia="方正仿宋_GBK" w:cs="方正仿宋_GBK"/>
          <w:sz w:val="32"/>
          <w:szCs w:val="32"/>
        </w:rPr>
        <w:t>蒸汽灭菌设备</w:t>
      </w:r>
    </w:p>
    <w:p>
      <w:pPr>
        <w:ind w:firstLine="640" w:firstLineChars="200"/>
        <w:rPr>
          <w:rFonts w:eastAsia="方正仿宋_GBK"/>
          <w:sz w:val="32"/>
          <w:szCs w:val="32"/>
        </w:rPr>
      </w:pPr>
      <w:r>
        <w:rPr>
          <w:rFonts w:eastAsia="方正仿宋_GBK"/>
          <w:sz w:val="32"/>
          <w:szCs w:val="32"/>
        </w:rPr>
        <w:t>12.2.2</w:t>
      </w:r>
      <w:r>
        <w:rPr>
          <w:rFonts w:hint="eastAsia" w:eastAsia="方正仿宋_GBK" w:cs="方正仿宋_GBK"/>
          <w:sz w:val="32"/>
          <w:szCs w:val="32"/>
        </w:rPr>
        <w:t>食用菌料装瓶（袋）机</w:t>
      </w:r>
    </w:p>
    <w:p>
      <w:pPr>
        <w:ind w:firstLine="640" w:firstLineChars="200"/>
        <w:rPr>
          <w:rFonts w:eastAsia="方正黑体_GBK"/>
          <w:sz w:val="32"/>
          <w:szCs w:val="32"/>
        </w:rPr>
      </w:pPr>
      <w:r>
        <w:rPr>
          <w:rFonts w:eastAsia="方正黑体_GBK"/>
          <w:sz w:val="32"/>
          <w:szCs w:val="32"/>
        </w:rPr>
        <w:t>13.</w:t>
      </w:r>
      <w:r>
        <w:rPr>
          <w:rFonts w:hint="eastAsia" w:eastAsia="方正黑体_GBK" w:cs="方正黑体_GBK"/>
          <w:sz w:val="32"/>
          <w:szCs w:val="32"/>
        </w:rPr>
        <w:t>动力机械</w:t>
      </w:r>
    </w:p>
    <w:p>
      <w:pPr>
        <w:ind w:firstLine="640" w:firstLineChars="200"/>
        <w:rPr>
          <w:rFonts w:eastAsia="方正楷体_GBK"/>
          <w:sz w:val="32"/>
          <w:szCs w:val="32"/>
        </w:rPr>
      </w:pPr>
      <w:r>
        <w:rPr>
          <w:rFonts w:eastAsia="方正楷体_GBK"/>
          <w:sz w:val="32"/>
          <w:szCs w:val="32"/>
        </w:rPr>
        <w:t>13.1</w:t>
      </w:r>
      <w:r>
        <w:rPr>
          <w:rFonts w:hint="eastAsia" w:eastAsia="方正楷体_GBK" w:cs="方正楷体_GBK"/>
          <w:sz w:val="32"/>
          <w:szCs w:val="32"/>
        </w:rPr>
        <w:t>拖拉机</w:t>
      </w:r>
    </w:p>
    <w:p>
      <w:pPr>
        <w:ind w:firstLine="640" w:firstLineChars="200"/>
        <w:rPr>
          <w:rFonts w:eastAsia="方正仿宋_GBK"/>
          <w:sz w:val="32"/>
          <w:szCs w:val="32"/>
        </w:rPr>
      </w:pPr>
      <w:r>
        <w:rPr>
          <w:rFonts w:eastAsia="方正仿宋_GBK"/>
          <w:sz w:val="32"/>
          <w:szCs w:val="32"/>
        </w:rPr>
        <w:t>13.1.1</w:t>
      </w:r>
      <w:r>
        <w:rPr>
          <w:rFonts w:hint="eastAsia" w:eastAsia="方正仿宋_GBK" w:cs="方正仿宋_GBK"/>
          <w:sz w:val="32"/>
          <w:szCs w:val="32"/>
        </w:rPr>
        <w:t>轮式拖拉机</w:t>
      </w:r>
    </w:p>
    <w:p>
      <w:pPr>
        <w:ind w:firstLine="640" w:firstLineChars="200"/>
        <w:rPr>
          <w:rFonts w:eastAsia="方正仿宋_GBK"/>
          <w:sz w:val="32"/>
          <w:szCs w:val="32"/>
        </w:rPr>
      </w:pPr>
      <w:r>
        <w:rPr>
          <w:rFonts w:eastAsia="方正仿宋_GBK"/>
          <w:sz w:val="32"/>
          <w:szCs w:val="32"/>
        </w:rPr>
        <w:t>13.1.2</w:t>
      </w:r>
      <w:r>
        <w:rPr>
          <w:rFonts w:hint="eastAsia" w:eastAsia="方正仿宋_GBK" w:cs="方正仿宋_GBK"/>
          <w:sz w:val="32"/>
          <w:szCs w:val="32"/>
        </w:rPr>
        <w:t>履带式拖拉机</w:t>
      </w:r>
    </w:p>
    <w:p>
      <w:pPr>
        <w:ind w:firstLine="640" w:firstLineChars="200"/>
        <w:rPr>
          <w:rFonts w:eastAsia="方正黑体_GBK"/>
          <w:sz w:val="32"/>
          <w:szCs w:val="32"/>
        </w:rPr>
      </w:pPr>
      <w:r>
        <w:rPr>
          <w:rFonts w:eastAsia="方正黑体_GBK"/>
          <w:sz w:val="32"/>
          <w:szCs w:val="32"/>
        </w:rPr>
        <w:t>14.</w:t>
      </w:r>
      <w:r>
        <w:rPr>
          <w:rFonts w:hint="eastAsia" w:eastAsia="方正黑体_GBK" w:cs="方正黑体_GBK"/>
          <w:sz w:val="32"/>
          <w:szCs w:val="32"/>
        </w:rPr>
        <w:t>其他机械</w:t>
      </w:r>
    </w:p>
    <w:p>
      <w:pPr>
        <w:ind w:firstLine="640" w:firstLineChars="200"/>
        <w:rPr>
          <w:rFonts w:eastAsia="方正仿宋_GBK"/>
          <w:sz w:val="32"/>
          <w:szCs w:val="32"/>
        </w:rPr>
      </w:pPr>
      <w:r>
        <w:rPr>
          <w:rFonts w:eastAsia="方正楷体_GBK"/>
          <w:sz w:val="32"/>
          <w:szCs w:val="32"/>
        </w:rPr>
        <w:t>14.1</w:t>
      </w:r>
      <w:r>
        <w:rPr>
          <w:rFonts w:hint="eastAsia" w:eastAsia="方正楷体_GBK" w:cs="方正楷体_GBK"/>
          <w:sz w:val="32"/>
          <w:szCs w:val="32"/>
        </w:rPr>
        <w:t>养蜂设备</w:t>
      </w:r>
    </w:p>
    <w:p>
      <w:pPr>
        <w:ind w:firstLine="640" w:firstLineChars="200"/>
        <w:rPr>
          <w:rFonts w:eastAsia="方正仿宋_GBK"/>
          <w:sz w:val="32"/>
          <w:szCs w:val="32"/>
        </w:rPr>
      </w:pPr>
      <w:r>
        <w:rPr>
          <w:rFonts w:eastAsia="方正仿宋_GBK"/>
          <w:sz w:val="32"/>
          <w:szCs w:val="32"/>
        </w:rPr>
        <w:t>14.1.1</w:t>
      </w:r>
      <w:r>
        <w:rPr>
          <w:rFonts w:hint="eastAsia" w:eastAsia="方正仿宋_GBK" w:cs="方正仿宋_GBK"/>
          <w:sz w:val="32"/>
          <w:szCs w:val="32"/>
        </w:rPr>
        <w:t>养蜂平台</w:t>
      </w:r>
    </w:p>
    <w:p>
      <w:pPr>
        <w:ind w:firstLine="640" w:firstLineChars="200"/>
        <w:rPr>
          <w:rFonts w:eastAsia="方正楷体_GBK"/>
          <w:sz w:val="32"/>
          <w:szCs w:val="32"/>
        </w:rPr>
      </w:pPr>
      <w:r>
        <w:rPr>
          <w:rFonts w:eastAsia="方正楷体_GBK"/>
          <w:sz w:val="32"/>
          <w:szCs w:val="32"/>
        </w:rPr>
        <w:t>14.2</w:t>
      </w:r>
      <w:r>
        <w:rPr>
          <w:rFonts w:hint="eastAsia" w:eastAsia="方正楷体_GBK" w:cs="方正楷体_GBK"/>
          <w:sz w:val="32"/>
          <w:szCs w:val="32"/>
        </w:rPr>
        <w:t>其他机械</w:t>
      </w:r>
    </w:p>
    <w:p>
      <w:pPr>
        <w:ind w:firstLine="640" w:firstLineChars="200"/>
        <w:rPr>
          <w:rFonts w:eastAsia="方正仿宋_GBK"/>
          <w:kern w:val="0"/>
          <w:sz w:val="32"/>
          <w:szCs w:val="32"/>
        </w:rPr>
      </w:pPr>
      <w:r>
        <w:rPr>
          <w:rFonts w:eastAsia="方正仿宋_GBK"/>
          <w:kern w:val="0"/>
          <w:sz w:val="32"/>
          <w:szCs w:val="32"/>
        </w:rPr>
        <w:t>14.2.1</w:t>
      </w:r>
      <w:r>
        <w:rPr>
          <w:rFonts w:hint="eastAsia" w:eastAsia="方正仿宋_GBK" w:cs="方正仿宋_GBK"/>
          <w:kern w:val="0"/>
          <w:sz w:val="32"/>
          <w:szCs w:val="32"/>
        </w:rPr>
        <w:t>水帘降温设备</w:t>
      </w:r>
    </w:p>
    <w:p>
      <w:pPr>
        <w:ind w:firstLine="640" w:firstLineChars="200"/>
        <w:rPr>
          <w:rFonts w:eastAsia="方正仿宋_GBK"/>
          <w:kern w:val="0"/>
          <w:sz w:val="32"/>
          <w:szCs w:val="32"/>
        </w:rPr>
      </w:pPr>
      <w:r>
        <w:rPr>
          <w:rFonts w:eastAsia="方正仿宋_GBK"/>
          <w:kern w:val="0"/>
          <w:sz w:val="32"/>
          <w:szCs w:val="32"/>
        </w:rPr>
        <w:t>14.2.2</w:t>
      </w:r>
      <w:r>
        <w:rPr>
          <w:rFonts w:hint="eastAsia" w:eastAsia="方正仿宋_GBK" w:cs="方正仿宋_GBK"/>
          <w:kern w:val="0"/>
          <w:sz w:val="32"/>
          <w:szCs w:val="32"/>
        </w:rPr>
        <w:t>热水加温系统</w:t>
      </w:r>
    </w:p>
    <w:p>
      <w:pPr>
        <w:ind w:firstLine="640" w:firstLineChars="200"/>
        <w:rPr>
          <w:rFonts w:eastAsia="方正仿宋_GBK"/>
          <w:color w:val="000000"/>
          <w:kern w:val="0"/>
          <w:sz w:val="32"/>
          <w:szCs w:val="32"/>
        </w:rPr>
      </w:pPr>
      <w:r>
        <w:rPr>
          <w:rFonts w:eastAsia="方正仿宋_GBK"/>
          <w:color w:val="000000"/>
          <w:kern w:val="0"/>
          <w:sz w:val="32"/>
          <w:szCs w:val="32"/>
        </w:rPr>
        <w:t>14.2.3</w:t>
      </w:r>
      <w:r>
        <w:rPr>
          <w:rFonts w:hint="eastAsia" w:eastAsia="方正仿宋_GBK" w:cs="方正仿宋_GBK"/>
          <w:color w:val="000000"/>
          <w:kern w:val="0"/>
          <w:sz w:val="32"/>
          <w:szCs w:val="32"/>
        </w:rPr>
        <w:t>简易保鲜储藏设备</w:t>
      </w:r>
    </w:p>
    <w:p>
      <w:pPr>
        <w:ind w:firstLine="640" w:firstLineChars="200"/>
        <w:rPr>
          <w:rFonts w:eastAsia="方正仿宋_GBK"/>
          <w:color w:val="000000"/>
          <w:kern w:val="0"/>
          <w:sz w:val="32"/>
          <w:szCs w:val="32"/>
        </w:rPr>
      </w:pPr>
      <w:r>
        <w:rPr>
          <w:rFonts w:eastAsia="方正仿宋_GBK"/>
          <w:color w:val="000000"/>
          <w:kern w:val="0"/>
          <w:sz w:val="32"/>
          <w:szCs w:val="32"/>
        </w:rPr>
        <w:t>14.2.4</w:t>
      </w:r>
      <w:r>
        <w:rPr>
          <w:rFonts w:hint="eastAsia" w:eastAsia="方正仿宋_GBK" w:cs="方正仿宋_GBK"/>
          <w:color w:val="000000"/>
          <w:kern w:val="0"/>
          <w:sz w:val="32"/>
          <w:szCs w:val="32"/>
        </w:rPr>
        <w:t>旋耕播种机</w:t>
      </w:r>
    </w:p>
    <w:p>
      <w:pPr>
        <w:ind w:firstLine="640" w:firstLineChars="200"/>
        <w:rPr>
          <w:rFonts w:eastAsia="方正仿宋_GBK"/>
          <w:color w:val="000000"/>
          <w:sz w:val="32"/>
          <w:szCs w:val="32"/>
        </w:rPr>
      </w:pPr>
      <w:r>
        <w:rPr>
          <w:rFonts w:eastAsia="方正仿宋_GBK"/>
          <w:color w:val="000000"/>
          <w:sz w:val="32"/>
          <w:szCs w:val="32"/>
        </w:rPr>
        <w:t>14.2.5</w:t>
      </w:r>
      <w:r>
        <w:rPr>
          <w:rFonts w:hint="eastAsia" w:eastAsia="方正仿宋_GBK" w:cs="方正仿宋_GBK"/>
          <w:color w:val="000000"/>
          <w:sz w:val="32"/>
          <w:szCs w:val="32"/>
        </w:rPr>
        <w:t>大米色选机</w:t>
      </w:r>
    </w:p>
    <w:p>
      <w:pPr>
        <w:ind w:firstLine="640" w:firstLineChars="200"/>
        <w:rPr>
          <w:rFonts w:eastAsia="方正仿宋_GBK"/>
          <w:kern w:val="0"/>
          <w:sz w:val="32"/>
          <w:szCs w:val="32"/>
        </w:rPr>
      </w:pPr>
      <w:r>
        <w:rPr>
          <w:rFonts w:eastAsia="方正仿宋_GBK"/>
          <w:kern w:val="0"/>
          <w:sz w:val="32"/>
          <w:szCs w:val="32"/>
        </w:rPr>
        <w:t>14.2.6</w:t>
      </w:r>
      <w:r>
        <w:rPr>
          <w:rFonts w:hint="eastAsia" w:eastAsia="方正仿宋_GBK" w:cs="方正仿宋_GBK"/>
          <w:kern w:val="0"/>
          <w:sz w:val="32"/>
          <w:szCs w:val="32"/>
        </w:rPr>
        <w:t>杂粮色选机</w:t>
      </w:r>
    </w:p>
    <w:p>
      <w:pPr>
        <w:ind w:firstLine="640" w:firstLineChars="200"/>
        <w:rPr>
          <w:rFonts w:eastAsia="方正仿宋_GBK"/>
          <w:color w:val="000000"/>
          <w:sz w:val="32"/>
          <w:szCs w:val="32"/>
        </w:rPr>
      </w:pPr>
      <w:r>
        <w:rPr>
          <w:rFonts w:eastAsia="方正仿宋_GBK"/>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pPr>
        <w:ind w:firstLine="640" w:firstLineChars="200"/>
        <w:rPr>
          <w:rFonts w:eastAsia="方正仿宋_GBK"/>
          <w:color w:val="000000"/>
          <w:sz w:val="32"/>
          <w:szCs w:val="32"/>
        </w:rPr>
      </w:pPr>
      <w:r>
        <w:rPr>
          <w:rFonts w:eastAsia="方正仿宋_GBK"/>
          <w:color w:val="000000"/>
          <w:sz w:val="32"/>
          <w:szCs w:val="32"/>
        </w:rPr>
        <w:t>14.2.8</w:t>
      </w:r>
      <w:r>
        <w:rPr>
          <w:rFonts w:hint="eastAsia" w:eastAsia="方正仿宋_GBK" w:cs="方正仿宋_GBK"/>
          <w:color w:val="000000"/>
          <w:sz w:val="32"/>
          <w:szCs w:val="32"/>
        </w:rPr>
        <w:t>农业用北斗终端及辅助驾驶系统</w:t>
      </w:r>
    </w:p>
    <w:p>
      <w:pPr>
        <w:ind w:firstLine="640" w:firstLineChars="200"/>
        <w:rPr>
          <w:rFonts w:eastAsia="方正仿宋_GBK"/>
          <w:color w:val="000000"/>
          <w:sz w:val="32"/>
          <w:szCs w:val="32"/>
        </w:rPr>
      </w:pPr>
      <w:r>
        <w:rPr>
          <w:rFonts w:eastAsia="方正仿宋_GBK"/>
          <w:color w:val="000000"/>
          <w:sz w:val="32"/>
          <w:szCs w:val="32"/>
        </w:rPr>
        <w:t>14.2.9</w:t>
      </w:r>
      <w:r>
        <w:rPr>
          <w:rFonts w:hint="eastAsia" w:eastAsia="方正仿宋_GBK" w:cs="方正仿宋_GBK"/>
          <w:color w:val="000000"/>
          <w:sz w:val="32"/>
          <w:szCs w:val="32"/>
        </w:rPr>
        <w:t>沼气发电机组</w:t>
      </w:r>
    </w:p>
    <w:p>
      <w:pPr>
        <w:ind w:firstLine="640" w:firstLineChars="200"/>
        <w:rPr>
          <w:rFonts w:eastAsia="方正仿宋_GBK"/>
          <w:color w:val="000000"/>
          <w:sz w:val="32"/>
          <w:szCs w:val="32"/>
        </w:rPr>
      </w:pPr>
      <w:r>
        <w:rPr>
          <w:rFonts w:eastAsia="方正仿宋_GBK"/>
          <w:color w:val="000000"/>
          <w:sz w:val="32"/>
          <w:szCs w:val="32"/>
        </w:rPr>
        <w:t>14.2.10</w:t>
      </w:r>
      <w:r>
        <w:rPr>
          <w:rFonts w:hint="eastAsia" w:eastAsia="方正仿宋_GBK" w:cs="方正仿宋_GBK"/>
          <w:color w:val="000000"/>
          <w:sz w:val="32"/>
          <w:szCs w:val="32"/>
        </w:rPr>
        <w:t>有机肥加工设备</w:t>
      </w:r>
    </w:p>
    <w:p>
      <w:pPr>
        <w:ind w:firstLine="640" w:firstLineChars="200"/>
        <w:rPr>
          <w:rFonts w:eastAsia="方正仿宋_GBK"/>
          <w:color w:val="000000"/>
          <w:sz w:val="32"/>
          <w:szCs w:val="32"/>
        </w:rPr>
      </w:pPr>
      <w:r>
        <w:rPr>
          <w:rFonts w:eastAsia="方正仿宋_GBK"/>
          <w:color w:val="000000"/>
          <w:sz w:val="32"/>
          <w:szCs w:val="32"/>
        </w:rPr>
        <w:t>14.2.11</w:t>
      </w:r>
      <w:r>
        <w:rPr>
          <w:rFonts w:hint="eastAsia" w:eastAsia="方正仿宋_GBK" w:cs="方正仿宋_GBK"/>
          <w:color w:val="000000"/>
          <w:sz w:val="32"/>
          <w:szCs w:val="32"/>
        </w:rPr>
        <w:t>茶叶输送机</w:t>
      </w:r>
    </w:p>
    <w:p>
      <w:pPr>
        <w:ind w:firstLine="640" w:firstLineChars="200"/>
        <w:rPr>
          <w:rFonts w:eastAsia="方正仿宋_GBK"/>
          <w:color w:val="000000"/>
          <w:sz w:val="32"/>
          <w:szCs w:val="32"/>
        </w:rPr>
      </w:pPr>
      <w:r>
        <w:rPr>
          <w:rFonts w:eastAsia="方正仿宋_GBK"/>
          <w:color w:val="000000"/>
          <w:sz w:val="32"/>
          <w:szCs w:val="32"/>
        </w:rPr>
        <w:t>14.2.12</w:t>
      </w:r>
      <w:r>
        <w:rPr>
          <w:rFonts w:hint="eastAsia" w:eastAsia="方正仿宋_GBK" w:cs="方正仿宋_GBK"/>
          <w:color w:val="000000"/>
          <w:sz w:val="32"/>
          <w:szCs w:val="32"/>
        </w:rPr>
        <w:t>茶叶压扁机</w:t>
      </w:r>
    </w:p>
    <w:p>
      <w:pPr>
        <w:ind w:firstLine="640" w:firstLineChars="200"/>
        <w:rPr>
          <w:rFonts w:eastAsia="方正仿宋_GBK"/>
          <w:color w:val="000000"/>
          <w:sz w:val="32"/>
          <w:szCs w:val="32"/>
        </w:rPr>
      </w:pPr>
      <w:r>
        <w:rPr>
          <w:rFonts w:eastAsia="方正仿宋_GBK"/>
          <w:color w:val="000000"/>
          <w:sz w:val="32"/>
          <w:szCs w:val="32"/>
        </w:rPr>
        <w:t>14.2.13</w:t>
      </w:r>
      <w:r>
        <w:rPr>
          <w:rFonts w:hint="eastAsia" w:eastAsia="方正仿宋_GBK" w:cs="方正仿宋_GBK"/>
          <w:color w:val="000000"/>
          <w:sz w:val="32"/>
          <w:szCs w:val="32"/>
        </w:rPr>
        <w:t>茶叶色选机</w:t>
      </w:r>
    </w:p>
    <w:p>
      <w:pPr>
        <w:ind w:firstLine="640" w:firstLineChars="200"/>
        <w:rPr>
          <w:rFonts w:eastAsia="方正仿宋_GBK"/>
          <w:color w:val="000000"/>
          <w:sz w:val="32"/>
          <w:szCs w:val="32"/>
        </w:rPr>
      </w:pPr>
      <w:r>
        <w:rPr>
          <w:rFonts w:eastAsia="方正仿宋_GBK"/>
          <w:color w:val="000000"/>
          <w:sz w:val="32"/>
          <w:szCs w:val="32"/>
        </w:rPr>
        <w:t>14.2.14</w:t>
      </w:r>
      <w:r>
        <w:rPr>
          <w:rFonts w:hint="eastAsia" w:eastAsia="方正仿宋_GBK" w:cs="方正仿宋_GBK"/>
          <w:color w:val="000000"/>
          <w:sz w:val="32"/>
          <w:szCs w:val="32"/>
        </w:rPr>
        <w:t>根（块）茎作物收获机</w:t>
      </w:r>
    </w:p>
    <w:p>
      <w:pPr>
        <w:ind w:firstLine="640" w:firstLineChars="200"/>
        <w:rPr>
          <w:rFonts w:eastAsia="方正仿宋_GBK"/>
          <w:color w:val="000000"/>
          <w:sz w:val="32"/>
          <w:szCs w:val="32"/>
        </w:rPr>
      </w:pPr>
      <w:r>
        <w:rPr>
          <w:rFonts w:eastAsia="方正仿宋_GBK"/>
          <w:color w:val="000000"/>
          <w:sz w:val="32"/>
          <w:szCs w:val="32"/>
        </w:rPr>
        <w:t>14.2.15</w:t>
      </w:r>
      <w:r>
        <w:rPr>
          <w:rFonts w:hint="eastAsia" w:eastAsia="方正仿宋_GBK" w:cs="方正仿宋_GBK"/>
          <w:color w:val="000000"/>
          <w:sz w:val="32"/>
          <w:szCs w:val="32"/>
        </w:rPr>
        <w:t>果园作业平台</w:t>
      </w:r>
    </w:p>
    <w:p>
      <w:pPr>
        <w:ind w:firstLine="640" w:firstLineChars="200"/>
        <w:rPr>
          <w:rFonts w:eastAsia="方正仿宋_GBK"/>
          <w:color w:val="000000"/>
          <w:sz w:val="32"/>
          <w:szCs w:val="32"/>
        </w:rPr>
      </w:pPr>
      <w:r>
        <w:rPr>
          <w:rFonts w:eastAsia="方正仿宋_GBK"/>
          <w:color w:val="000000"/>
          <w:sz w:val="32"/>
          <w:szCs w:val="32"/>
        </w:rPr>
        <w:t>14.2.16</w:t>
      </w:r>
      <w:r>
        <w:rPr>
          <w:rFonts w:hint="eastAsia" w:eastAsia="方正仿宋_GBK" w:cs="方正仿宋_GBK"/>
          <w:color w:val="000000"/>
          <w:sz w:val="32"/>
          <w:szCs w:val="32"/>
        </w:rPr>
        <w:t>果园轨道运输机</w:t>
      </w:r>
    </w:p>
    <w:p>
      <w:pPr>
        <w:ind w:firstLine="640" w:firstLineChars="200"/>
        <w:rPr>
          <w:rFonts w:eastAsia="方正仿宋_GBK"/>
          <w:color w:val="000000"/>
          <w:sz w:val="32"/>
          <w:szCs w:val="32"/>
        </w:rPr>
      </w:pPr>
      <w:r>
        <w:rPr>
          <w:rFonts w:eastAsia="方正仿宋_GBK"/>
          <w:color w:val="000000"/>
          <w:sz w:val="32"/>
          <w:szCs w:val="32"/>
        </w:rPr>
        <w:t>14.2.17</w:t>
      </w:r>
      <w:r>
        <w:rPr>
          <w:rFonts w:hint="eastAsia" w:eastAsia="方正仿宋_GBK" w:cs="方正仿宋_GBK"/>
          <w:color w:val="000000"/>
          <w:sz w:val="32"/>
          <w:szCs w:val="32"/>
        </w:rPr>
        <w:t>秸秆收集机</w:t>
      </w:r>
    </w:p>
    <w:p>
      <w:pPr>
        <w:ind w:firstLine="640" w:firstLineChars="200"/>
        <w:rPr>
          <w:rFonts w:hint="eastAsia" w:eastAsia="方正仿宋_GBK" w:cs="方正仿宋_GBK"/>
          <w:color w:val="000000"/>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eastAsia="方正仿宋_GBK"/>
          <w:color w:val="000000"/>
          <w:sz w:val="32"/>
          <w:szCs w:val="32"/>
        </w:rPr>
        <w:t>14.2.18</w:t>
      </w:r>
      <w:r>
        <w:rPr>
          <w:rFonts w:hint="eastAsia" w:eastAsia="方正仿宋_GBK" w:cs="方正仿宋_GBK"/>
          <w:color w:val="000000"/>
          <w:sz w:val="32"/>
          <w:szCs w:val="32"/>
        </w:rPr>
        <w:t>水产养殖水质监控设备</w:t>
      </w:r>
    </w:p>
    <w:p>
      <w:pPr>
        <w:pStyle w:val="2"/>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p>
    <w:p>
      <w:pPr>
        <w:rPr>
          <w:rFonts w:eastAsia="方正黑体_GBK"/>
          <w:color w:val="000000"/>
          <w:kern w:val="0"/>
          <w:sz w:val="32"/>
          <w:szCs w:val="32"/>
        </w:rPr>
      </w:pPr>
    </w:p>
    <w:p>
      <w:pPr>
        <w:spacing w:line="600" w:lineRule="exact"/>
        <w:jc w:val="center"/>
        <w:rPr>
          <w:rFonts w:eastAsia="方正小标宋_GBK" w:cs="方正小标宋_GBK"/>
          <w:sz w:val="44"/>
          <w:szCs w:val="44"/>
        </w:rPr>
      </w:pPr>
      <w:r>
        <w:rPr>
          <w:rFonts w:hint="eastAsia" w:eastAsia="方正小标宋_GBK" w:cs="方正小标宋_GBK"/>
          <w:sz w:val="44"/>
          <w:szCs w:val="44"/>
        </w:rPr>
        <w:t>＿＿年度南岸区享受农机购置补贴购机者信息表</w:t>
      </w:r>
    </w:p>
    <w:p>
      <w:pPr>
        <w:spacing w:line="200" w:lineRule="exact"/>
        <w:jc w:val="center"/>
        <w:rPr>
          <w:rFonts w:ascii="方正仿宋_GBK" w:hAnsi="方正仿宋_GBK" w:eastAsia="方正仿宋_GBK" w:cs="方正仿宋_GBK"/>
          <w:sz w:val="32"/>
          <w:szCs w:val="32"/>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2"/>
        <w:gridCol w:w="1133"/>
        <w:gridCol w:w="1073"/>
        <w:gridCol w:w="1015"/>
        <w:gridCol w:w="723"/>
        <w:gridCol w:w="1592"/>
        <w:gridCol w:w="870"/>
        <w:gridCol w:w="869"/>
        <w:gridCol w:w="1448"/>
        <w:gridCol w:w="869"/>
        <w:gridCol w:w="1016"/>
        <w:gridCol w:w="1101"/>
        <w:gridCol w:w="1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572" w:type="dxa"/>
            <w:vMerge w:val="restart"/>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序号</w:t>
            </w:r>
          </w:p>
        </w:tc>
        <w:tc>
          <w:tcPr>
            <w:tcW w:w="3221" w:type="dxa"/>
            <w:gridSpan w:val="3"/>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购机者</w:t>
            </w:r>
          </w:p>
        </w:tc>
        <w:tc>
          <w:tcPr>
            <w:tcW w:w="7387" w:type="dxa"/>
            <w:gridSpan w:val="7"/>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补贴机具</w:t>
            </w:r>
          </w:p>
        </w:tc>
        <w:tc>
          <w:tcPr>
            <w:tcW w:w="2536" w:type="dxa"/>
            <w:gridSpan w:val="2"/>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572" w:type="dxa"/>
            <w:vMerge w:val="continue"/>
            <w:tcBorders>
              <w:top w:val="single" w:color="auto" w:sz="12" w:space="0"/>
            </w:tcBorders>
            <w:vAlign w:val="center"/>
          </w:tcPr>
          <w:p>
            <w:pPr>
              <w:spacing w:line="400" w:lineRule="exact"/>
              <w:jc w:val="left"/>
              <w:rPr>
                <w:rFonts w:ascii="方正仿宋_GBK" w:hAnsi="方正仿宋_GBK" w:eastAsia="方正仿宋_GBK" w:cs="方正仿宋_GBK"/>
                <w:color w:val="000000"/>
                <w:kern w:val="0"/>
                <w:sz w:val="24"/>
              </w:rPr>
            </w:pP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所在乡镇（街道）</w:t>
            </w: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所在村（居）组</w:t>
            </w: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购机者姓名</w:t>
            </w: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机具品目</w:t>
            </w: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生产厂家</w:t>
            </w: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产品名称</w:t>
            </w: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购买</w:t>
            </w:r>
          </w:p>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机型</w:t>
            </w: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经销商</w:t>
            </w: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购买数量（台）</w:t>
            </w: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单台销售价格（元）</w:t>
            </w: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单台补贴额（元）</w:t>
            </w: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总补贴额（元）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 w:hRule="atLeast"/>
          <w:jc w:val="center"/>
        </w:trPr>
        <w:tc>
          <w:tcPr>
            <w:tcW w:w="9295" w:type="dxa"/>
            <w:gridSpan w:val="9"/>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869"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pStyle w:val="2"/>
        <w:rPr>
          <w:rFonts w:hint="eastAsia"/>
          <w:lang w:eastAsia="zh-CN"/>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抄送：市农业农村委、市财政局。</w:t>
      </w:r>
    </w:p>
    <w:tbl>
      <w:tblPr>
        <w:tblStyle w:val="7"/>
        <w:tblW w:w="0" w:type="auto"/>
        <w:tblInd w:w="-27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9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98" w:type="dxa"/>
            <w:tcBorders>
              <w:tl2br w:val="nil"/>
              <w:tr2bl w:val="nil"/>
            </w:tcBorders>
          </w:tcPr>
          <w:p>
            <w:pPr>
              <w:rPr>
                <w:rFonts w:ascii="仿宋_GB2312" w:eastAsia="仿宋_GB2312"/>
                <w:color w:val="000000"/>
                <w:spacing w:val="20"/>
                <w:sz w:val="28"/>
                <w:szCs w:val="28"/>
              </w:rPr>
            </w:pPr>
            <w:r>
              <w:rPr>
                <w:rFonts w:hint="eastAsia" w:ascii="仿宋_GB2312" w:hAnsi="宋体" w:eastAsia="仿宋_GB2312"/>
                <w:sz w:val="28"/>
                <w:szCs w:val="28"/>
              </w:rPr>
              <w:t xml:space="preserve">重庆市南岸区农业农村委员会办公室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2021年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日印发</w:t>
            </w:r>
          </w:p>
        </w:tc>
      </w:tr>
    </w:tbl>
    <w:p>
      <w:pPr>
        <w:pStyle w:val="2"/>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1067" w:leftChars="508" w:firstLine="10115" w:firstLineChars="3161"/>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重庆市南岸区农业农村委员会</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196850</wp:posOffset>
              </wp:positionV>
              <wp:extent cx="8738235" cy="165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3823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15.5pt;height:1.3pt;width:688.05pt;z-index:251662336;mso-width-relative:page;mso-height-relative:page;" filled="f" stroked="t" coordsize="21600,21600" o:gfxdata="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Gkx+2AAAAAgBAAAPAAAAAAAAAAEAIAAAACIAAABkcnMvZG93&#10;bnJldi54bWxQSwECFAAUAAAACACHTuJAwF8kaAACAADLAwAADgAAAAAAAAABACAAAAAnAQAAZHJz&#10;L2Uyb0RvYy54bWxQSwUGAAAAAAYABgBZAQAAm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firstLine="9557" w:firstLineChars="3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重庆市南岸区农业农村委员会</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仿宋"/>
        <w:sz w:val="32"/>
        <w:szCs w:val="48"/>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177800</wp:posOffset>
              </wp:positionV>
              <wp:extent cx="5615940" cy="16510"/>
              <wp:effectExtent l="0" t="0" r="0" b="0"/>
              <wp:wrapNone/>
              <wp:docPr id="22" name="直接连接符 22"/>
              <wp:cNvGraphicFramePr/>
              <a:graphic xmlns:a="http://schemas.openxmlformats.org/drawingml/2006/main">
                <a:graphicData uri="http://schemas.microsoft.com/office/word/2010/wordprocessingShape">
                  <wps:wsp>
                    <wps:cNvCnPr/>
                    <wps:spPr>
                      <a:xfrm flipV="1">
                        <a:off x="4133850" y="864870"/>
                        <a:ext cx="561594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14pt;height:1.3pt;width:442.2pt;z-index:251669504;mso-width-relative:page;mso-height-relative:page;" filled="f" stroked="t" coordsize="21600,21600" o:gfxdata="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exKxzZAAAACAEAAA8AAAAAAAAAAQAgAAAAIgAAAGRycy9k&#10;b3ducmV2LnhtbFBLAQIUABQAAAAIAIdO4kB/Z+6+AQIAAM0DAAAOAAAAAAAAAAEAIAAAACgBAABk&#10;cnMvZTJvRG9jLnhtbFBLBQYAAAAABgAGAFkBAACb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firstLine="9557" w:firstLineChars="340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w:t>
    </w:r>
    <w:r>
      <w:rPr>
        <w:rFonts w:hint="eastAsia" w:ascii="宋体" w:hAnsi="宋体" w:eastAsia="宋体" w:cs="宋体"/>
        <w:b/>
        <w:bCs/>
        <w:color w:val="005192"/>
        <w:sz w:val="28"/>
        <w:szCs w:val="44"/>
        <w:lang w:eastAsia="zh-CN"/>
      </w:rPr>
      <w:t>庆市南岸区农业农村委员会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重庆市南岸区农业农村委员会行政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501650</wp:posOffset>
              </wp:positionV>
              <wp:extent cx="8714740" cy="23495"/>
              <wp:effectExtent l="0" t="10795" r="10160" b="22860"/>
              <wp:wrapNone/>
              <wp:docPr id="18" name="直接连接符 18"/>
              <wp:cNvGraphicFramePr/>
              <a:graphic xmlns:a="http://schemas.openxmlformats.org/drawingml/2006/main">
                <a:graphicData uri="http://schemas.microsoft.com/office/word/2010/wordprocessingShape">
                  <wps:wsp>
                    <wps:cNvCnPr/>
                    <wps:spPr>
                      <a:xfrm>
                        <a:off x="0" y="0"/>
                        <a:ext cx="8714740" cy="234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39.5pt;height:1.85pt;width:686.2pt;z-index:251666432;mso-width-relative:page;mso-height-relative:page;" filled="f" stroked="t" coordsize="21600,21600" o:gfxdata="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l&#10;gn/XAAAACQEAAA8AAAAAAAAAAQAgAAAAIgAAAGRycy9kb3ducmV2LnhtbFBLAQIUABQAAAAIAIdO&#10;4kAeF+iJ6wEAALgDAAAOAAAAAAAAAAEAIAAAACY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重庆市南岸区农业农村委员会</w:t>
    </w:r>
    <w:r>
      <w:rPr>
        <w:rFonts w:hint="eastAsia" w:ascii="宋体" w:hAnsi="宋体" w:eastAsia="宋体" w:cs="宋体"/>
        <w:b/>
        <w:bCs/>
        <w:color w:val="005192"/>
        <w:sz w:val="32"/>
        <w:szCs w:val="32"/>
        <w:lang w:val="en-US" w:eastAsia="zh-Hans"/>
      </w:rPr>
      <w:t>规范性</w:t>
    </w:r>
    <w:r>
      <w:rPr>
        <w:rFonts w:hint="eastAsia" w:ascii="宋体" w:hAnsi="宋体" w:eastAsia="宋体" w:cs="宋体"/>
        <w:b/>
        <w:bCs/>
        <w:color w:val="005192"/>
        <w:sz w:val="32"/>
        <w:szCs w:val="32"/>
        <w:lang w:val="en-US"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393700</wp:posOffset>
              </wp:positionV>
              <wp:extent cx="5615940" cy="9525"/>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561594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31pt;height:0.75pt;width:442.2pt;z-index:251668480;mso-width-relative:page;mso-height-relative:page;" filled="f" stroked="t" coordsize="21600,21600" o:gfxdata="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Ip/x1wAAAAYBAAAPAAAAAAAAAAEAIAAAACIAAABkcnMvZG93bnJldi54bWxQSwECFAAU&#10;AAAACACHTuJAwXiUQ/IBAADBAwAADgAAAAAAAAABACAAAAAmAQAAZHJzL2Uyb0RvYy54bWxQSwUG&#10;AAAAAAYABgBZAQAAi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重庆市南岸区农业农村委员会</w:t>
    </w:r>
    <w:r>
      <w:rPr>
        <w:rFonts w:hint="eastAsia" w:ascii="宋体" w:hAnsi="宋体" w:eastAsia="宋体" w:cs="宋体"/>
        <w:b/>
        <w:bCs/>
        <w:color w:val="005192"/>
        <w:sz w:val="32"/>
        <w:szCs w:val="32"/>
        <w:lang w:val="en-US" w:eastAsia="zh-Hans"/>
      </w:rPr>
      <w:t>规范性</w:t>
    </w:r>
    <w:r>
      <w:rPr>
        <w:rFonts w:hint="eastAsia" w:ascii="宋体" w:hAnsi="宋体" w:eastAsia="宋体" w:cs="宋体"/>
        <w:b/>
        <w:bCs/>
        <w:color w:val="005192"/>
        <w:sz w:val="32"/>
        <w:szCs w:val="32"/>
        <w:lang w:val="en-US"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853EA"/>
    <w:multiLevelType w:val="singleLevel"/>
    <w:tmpl w:val="96F853E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05378C"/>
    <w:rsid w:val="04B679C3"/>
    <w:rsid w:val="05F07036"/>
    <w:rsid w:val="06E00104"/>
    <w:rsid w:val="080F63D8"/>
    <w:rsid w:val="09341458"/>
    <w:rsid w:val="098254C2"/>
    <w:rsid w:val="0A766EDE"/>
    <w:rsid w:val="0AD64BE8"/>
    <w:rsid w:val="0B0912D7"/>
    <w:rsid w:val="0B9B06FE"/>
    <w:rsid w:val="0E025194"/>
    <w:rsid w:val="0EEF0855"/>
    <w:rsid w:val="11DB7C71"/>
    <w:rsid w:val="152D2DCA"/>
    <w:rsid w:val="187168EA"/>
    <w:rsid w:val="196673CA"/>
    <w:rsid w:val="1CF734C9"/>
    <w:rsid w:val="1DEC284C"/>
    <w:rsid w:val="1E6523AC"/>
    <w:rsid w:val="22440422"/>
    <w:rsid w:val="22BB4BBB"/>
    <w:rsid w:val="25EB1AF4"/>
    <w:rsid w:val="2AFD1E3B"/>
    <w:rsid w:val="2DD05FE1"/>
    <w:rsid w:val="2EAE3447"/>
    <w:rsid w:val="31A15F24"/>
    <w:rsid w:val="36FB1DF0"/>
    <w:rsid w:val="395347B5"/>
    <w:rsid w:val="39A232A0"/>
    <w:rsid w:val="39E745AA"/>
    <w:rsid w:val="3B5A6BBB"/>
    <w:rsid w:val="3CA154E3"/>
    <w:rsid w:val="3EDA13A6"/>
    <w:rsid w:val="3FF56C14"/>
    <w:rsid w:val="40D74270"/>
    <w:rsid w:val="417B75E9"/>
    <w:rsid w:val="42430A63"/>
    <w:rsid w:val="42F058B7"/>
    <w:rsid w:val="436109F6"/>
    <w:rsid w:val="441A38D4"/>
    <w:rsid w:val="4504239D"/>
    <w:rsid w:val="4509302C"/>
    <w:rsid w:val="4BC77339"/>
    <w:rsid w:val="4C9236C5"/>
    <w:rsid w:val="4D0B4974"/>
    <w:rsid w:val="4E250A85"/>
    <w:rsid w:val="4FFD4925"/>
    <w:rsid w:val="505C172E"/>
    <w:rsid w:val="506405EA"/>
    <w:rsid w:val="52F46F0B"/>
    <w:rsid w:val="532B6A10"/>
    <w:rsid w:val="539E4E99"/>
    <w:rsid w:val="53D8014D"/>
    <w:rsid w:val="550C209A"/>
    <w:rsid w:val="55E064E0"/>
    <w:rsid w:val="572C6D10"/>
    <w:rsid w:val="5D743083"/>
    <w:rsid w:val="5DC34279"/>
    <w:rsid w:val="5FCD688E"/>
    <w:rsid w:val="5FF9BDAA"/>
    <w:rsid w:val="608816D1"/>
    <w:rsid w:val="60EF4E7F"/>
    <w:rsid w:val="61257922"/>
    <w:rsid w:val="648B0A32"/>
    <w:rsid w:val="658F6764"/>
    <w:rsid w:val="665233C1"/>
    <w:rsid w:val="66622BFD"/>
    <w:rsid w:val="69AC0D42"/>
    <w:rsid w:val="6AD9688B"/>
    <w:rsid w:val="6B68303F"/>
    <w:rsid w:val="6D0E3F22"/>
    <w:rsid w:val="6ECD4DDB"/>
    <w:rsid w:val="744E4660"/>
    <w:rsid w:val="753355A2"/>
    <w:rsid w:val="759F1C61"/>
    <w:rsid w:val="769F2DE8"/>
    <w:rsid w:val="76FDEB7C"/>
    <w:rsid w:val="78334A59"/>
    <w:rsid w:val="79C65162"/>
    <w:rsid w:val="79EE7E31"/>
    <w:rsid w:val="7C1742A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6033</Words>
  <Characters>6828</Characters>
  <Lines>1</Lines>
  <Paragraphs>1</Paragraphs>
  <TotalTime>24</TotalTime>
  <ScaleCrop>false</ScaleCrop>
  <LinksUpToDate>false</LinksUpToDate>
  <CharactersWithSpaces>6882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2023-10-18T14:41:06Z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