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2A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同盟国驻渝外交机构旧址群—英国</w:t>
      </w:r>
    </w:p>
    <w:p w14:paraId="16DA49C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大使馆旧址保护修缮项目</w:t>
      </w:r>
    </w:p>
    <w:p w14:paraId="1DB569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DF2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重庆市南岸区黄桷垭文峰段 9 号新力村钓鱼沟堡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建筑始建于 1940 年，为一栋中西式平房，占地面积约 307 平方米。抗战时期，该址曾一度为德国大使馆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馆址， 1941 年 7 月至 1946 年，英国大使馆迁设于此。鉴于历史建筑遗存时间较为久远，构筑物本体已不同程度出现损坏，南岸区文化和旅游发展委员会拟对英国大使馆旧址启动保护性修缮。</w:t>
      </w:r>
    </w:p>
    <w:p w14:paraId="76327A0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一、项目基本情况</w:t>
      </w:r>
    </w:p>
    <w:p w14:paraId="041DB6A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（一）2022年10月，国家文物局已批复同意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同盟国驻渝外交机构旧址群—英国大使馆旧址保护项目立项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（文物保函〔2022〕1067号）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81464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（二）2023年2月，重庆市文物局已批复同意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同盟国驻渝外交机构旧址群—英国大使馆旧址保护修缮设计方案（渝文物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〔2023〕45号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527A96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（三）2023年12月，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同盟国驻渝外交机构旧址群—英国大使馆旧址保护修缮项目已完成招标工作。</w:t>
      </w:r>
    </w:p>
    <w:p w14:paraId="5FA0C2D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二、项目推进情况</w:t>
      </w:r>
    </w:p>
    <w:p w14:paraId="1C51D1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2024年2月，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同盟国驻渝外交机构旧址群—英国大使馆旧址保护修缮项目正式启动，该项目计划工期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210日历日，主要建设内容为文物本体瓦面、屋脊、木屋架、室内外墙体、门窗修复等内容。</w:t>
      </w:r>
    </w:p>
    <w:p w14:paraId="136BFA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截至2024年9月，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同盟国驻渝外交机构旧址群—英国大使馆旧址保护修缮项目已阶段性完工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，由重庆市南岸区文化和旅游发展委员会组织初步验收，后续待重庆市文物局组织竣工验收。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05C"/>
    <w:rsid w:val="009F105C"/>
    <w:rsid w:val="00AA35FC"/>
    <w:rsid w:val="00F47329"/>
    <w:rsid w:val="022138A6"/>
    <w:rsid w:val="06C70A28"/>
    <w:rsid w:val="0BE300B2"/>
    <w:rsid w:val="242D50FC"/>
    <w:rsid w:val="465869CB"/>
    <w:rsid w:val="54342031"/>
    <w:rsid w:val="65A25F65"/>
    <w:rsid w:val="69855858"/>
    <w:rsid w:val="6B0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503</Words>
  <Characters>543</Characters>
  <Lines>3</Lines>
  <Paragraphs>1</Paragraphs>
  <TotalTime>0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2024-04-25T04:16:00Z</dcterms:created>
  <dc:creator>微软用户</dc:creator>
  <cp:lastModifiedBy>一昂羊</cp:lastModifiedBy>
  <dcterms:modified xsi:type="dcterms:W3CDTF">2025-03-31T07:49:53Z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0D85DEA036484FB398DDCF670B72EABB_12</vt:lpwstr>
  </property>
  <property fmtid="{D5CDD505-2E9C-101B-9397-08002B2CF9AE}" pid="4" name="KSOTemplateDocerSaveRecord">
    <vt:lpwstr>eyJoZGlkIjoiZGJkNWZiODMyNjJhMmY5MTVkNTkzM2MyOTllNDZiNjUiLCJ1c2VySWQiOiI3NTE0MTA2MzkifQ==</vt:lpwstr>
  </property>
</Properties>
</file>