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2FC7F">
      <w:pPr>
        <w:spacing w:line="600" w:lineRule="exact"/>
        <w:jc w:val="left"/>
        <w:rPr>
          <w:rFonts w:ascii="Times New Roman" w:hAnsi="Times New Roman" w:eastAsia="黑体" w:cs="Times New Roman"/>
          <w:sz w:val="32"/>
          <w:szCs w:val="32"/>
        </w:rPr>
      </w:pPr>
      <w:r>
        <w:rPr>
          <w:rFonts w:hint="eastAsia" w:ascii="黑体" w:hAnsi="黑体" w:eastAsia="黑体" w:cs="Times New Roman"/>
          <w:sz w:val="32"/>
          <w:szCs w:val="32"/>
        </w:rPr>
        <w:t>附件</w:t>
      </w:r>
    </w:p>
    <w:p w14:paraId="63D98FD6">
      <w:pPr>
        <w:tabs>
          <w:tab w:val="left" w:pos="3360"/>
        </w:tabs>
        <w:spacing w:line="580" w:lineRule="exact"/>
        <w:jc w:val="center"/>
        <w:rPr>
          <w:rFonts w:ascii="方正小标宋_GBK" w:hAnsi="Times New Roman" w:eastAsia="方正小标宋_GBK" w:cs="Times New Roman"/>
          <w:sz w:val="44"/>
          <w:szCs w:val="44"/>
        </w:rPr>
      </w:pPr>
    </w:p>
    <w:p w14:paraId="5788C296">
      <w:pPr>
        <w:spacing w:line="600" w:lineRule="exact"/>
        <w:jc w:val="center"/>
        <w:rPr>
          <w:rFonts w:hint="default" w:ascii="Times New Roman" w:hAnsi="Times New Roman" w:eastAsia="方正小标宋_GBK" w:cs="Times New Roman"/>
          <w:color w:val="auto"/>
          <w:sz w:val="44"/>
        </w:rPr>
      </w:pPr>
      <w:r>
        <w:rPr>
          <w:rFonts w:hint="default" w:ascii="Times New Roman" w:hAnsi="Times New Roman" w:eastAsia="方正小标宋_GBK" w:cs="Times New Roman"/>
          <w:color w:val="auto"/>
          <w:sz w:val="44"/>
        </w:rPr>
        <w:t>南岸区重庆经开区全面深化改革暨创新驱动</w:t>
      </w:r>
    </w:p>
    <w:p w14:paraId="2CEB2E56">
      <w:pPr>
        <w:tabs>
          <w:tab w:val="left" w:pos="3360"/>
        </w:tabs>
        <w:spacing w:line="580" w:lineRule="exact"/>
        <w:jc w:val="center"/>
        <w:rPr>
          <w:rFonts w:eastAsia="方正小标宋_GBK"/>
          <w:sz w:val="44"/>
          <w:szCs w:val="44"/>
        </w:rPr>
      </w:pPr>
      <w:r>
        <w:rPr>
          <w:rFonts w:hint="default" w:ascii="Times New Roman" w:hAnsi="Times New Roman" w:eastAsia="方正小标宋_GBK" w:cs="Times New Roman"/>
          <w:color w:val="auto"/>
          <w:sz w:val="44"/>
        </w:rPr>
        <w:t>发展</w:t>
      </w:r>
      <w:r>
        <w:rPr>
          <w:rFonts w:eastAsia="方正小标宋_GBK"/>
          <w:sz w:val="44"/>
        </w:rPr>
        <w:t>先进集体和先进个人</w:t>
      </w:r>
      <w:r>
        <w:rPr>
          <w:rFonts w:eastAsia="方正小标宋_GBK"/>
          <w:sz w:val="44"/>
          <w:szCs w:val="44"/>
        </w:rPr>
        <w:t>拟表彰对象公示</w:t>
      </w:r>
    </w:p>
    <w:p w14:paraId="5BE737C0">
      <w:pPr>
        <w:tabs>
          <w:tab w:val="left" w:pos="3360"/>
        </w:tabs>
        <w:spacing w:line="580" w:lineRule="exact"/>
        <w:jc w:val="center"/>
        <w:rPr>
          <w:rFonts w:eastAsia="方正小标宋_GBK"/>
          <w:sz w:val="44"/>
          <w:szCs w:val="44"/>
        </w:rPr>
      </w:pPr>
      <w:r>
        <w:rPr>
          <w:rFonts w:eastAsia="方正小标宋_GBK"/>
          <w:sz w:val="44"/>
          <w:szCs w:val="44"/>
        </w:rPr>
        <w:t>名</w:t>
      </w:r>
      <w:r>
        <w:rPr>
          <w:rFonts w:hint="eastAsia" w:eastAsia="方正小标宋_GBK"/>
          <w:sz w:val="44"/>
          <w:szCs w:val="44"/>
        </w:rPr>
        <w:t xml:space="preserve">   </w:t>
      </w:r>
      <w:r>
        <w:rPr>
          <w:rFonts w:eastAsia="方正小标宋_GBK"/>
          <w:sz w:val="44"/>
          <w:szCs w:val="44"/>
        </w:rPr>
        <w:t>单</w:t>
      </w:r>
    </w:p>
    <w:p w14:paraId="57D48D77">
      <w:pPr>
        <w:tabs>
          <w:tab w:val="left" w:pos="3360"/>
        </w:tabs>
        <w:adjustRightInd w:val="0"/>
        <w:snapToGrid w:val="0"/>
        <w:spacing w:line="600" w:lineRule="exact"/>
        <w:ind w:firstLine="420" w:firstLineChars="200"/>
        <w:rPr>
          <w:rFonts w:eastAsia="方正小标宋_GBK"/>
          <w:color w:val="000000"/>
          <w:szCs w:val="44"/>
        </w:rPr>
      </w:pPr>
    </w:p>
    <w:p w14:paraId="34BB562F">
      <w:pPr>
        <w:adjustRightInd w:val="0"/>
        <w:snapToGrid w:val="0"/>
        <w:spacing w:line="600" w:lineRule="exact"/>
        <w:ind w:firstLine="640" w:firstLineChars="200"/>
        <w:rPr>
          <w:rFonts w:eastAsia="方正黑体_GBK"/>
          <w:color w:val="000000"/>
          <w:sz w:val="32"/>
          <w:szCs w:val="32"/>
        </w:rPr>
      </w:pPr>
      <w:r>
        <w:rPr>
          <w:rFonts w:eastAsia="方正黑体_GBK"/>
          <w:color w:val="000000"/>
          <w:sz w:val="32"/>
          <w:szCs w:val="32"/>
        </w:rPr>
        <w:t>一、先进集体（30个）</w:t>
      </w:r>
    </w:p>
    <w:p w14:paraId="5D023FDE">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中共南岸区委网络安全和信息化委员会办公室</w:t>
      </w:r>
    </w:p>
    <w:p w14:paraId="322C3E3C">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中共南岸区委社会工作部</w:t>
      </w:r>
    </w:p>
    <w:p w14:paraId="2B8771BB">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南岸区教育委员会</w:t>
      </w:r>
    </w:p>
    <w:p w14:paraId="522218D8">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南岸区财政局</w:t>
      </w:r>
    </w:p>
    <w:p w14:paraId="710A028B">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南岸区文化和旅游发展委员会</w:t>
      </w:r>
    </w:p>
    <w:p w14:paraId="5FCBCDA3">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南岸区应急管理局应急管理科</w:t>
      </w:r>
    </w:p>
    <w:p w14:paraId="5703D3A2">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南岸区审计局</w:t>
      </w:r>
    </w:p>
    <w:p w14:paraId="5FEA398A">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南岸区国有资产监督管理委员会</w:t>
      </w:r>
    </w:p>
    <w:p w14:paraId="53C7FBFD">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重庆经济技术开发区管理委员会改革发展和科技局投资科</w:t>
      </w:r>
    </w:p>
    <w:p w14:paraId="344CAB3F">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重庆经济技术开发区管理委员会经贸合作局综合科</w:t>
      </w:r>
    </w:p>
    <w:p w14:paraId="204811DD">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重庆经济技术开发区管理委员会生态环境和建设管理局建筑管理科</w:t>
      </w:r>
    </w:p>
    <w:p w14:paraId="2AC5ED31">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南岸区人民检察院检察五部</w:t>
      </w:r>
    </w:p>
    <w:p w14:paraId="2CC6990D">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公安局南岸分局交巡警支队</w:t>
      </w:r>
    </w:p>
    <w:p w14:paraId="0AF35147">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w:t>
      </w:r>
      <w:r>
        <w:rPr>
          <w:rFonts w:hint="eastAsia" w:eastAsia="方正仿宋_GBK"/>
          <w:color w:val="000000"/>
          <w:sz w:val="32"/>
          <w:szCs w:val="32"/>
        </w:rPr>
        <w:t>市场</w:t>
      </w:r>
      <w:r>
        <w:rPr>
          <w:rFonts w:eastAsia="方正仿宋_GBK"/>
          <w:color w:val="000000"/>
          <w:sz w:val="32"/>
          <w:szCs w:val="32"/>
        </w:rPr>
        <w:t>监督管理局知识产权</w:t>
      </w:r>
      <w:r>
        <w:rPr>
          <w:rFonts w:hint="eastAsia" w:eastAsia="方正仿宋_GBK"/>
          <w:color w:val="000000"/>
          <w:sz w:val="32"/>
          <w:szCs w:val="32"/>
        </w:rPr>
        <w:t>管理</w:t>
      </w:r>
      <w:r>
        <w:rPr>
          <w:rFonts w:eastAsia="方正仿宋_GBK"/>
          <w:color w:val="000000"/>
          <w:sz w:val="32"/>
          <w:szCs w:val="32"/>
        </w:rPr>
        <w:t>科</w:t>
      </w:r>
    </w:p>
    <w:p w14:paraId="55435ABE">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南岸区涂山镇人民政府基层治理综合指挥室</w:t>
      </w:r>
    </w:p>
    <w:p w14:paraId="5E85B18B">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南岸区长生桥镇人民政府党的建设办公室</w:t>
      </w:r>
    </w:p>
    <w:p w14:paraId="347BC7E7">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南岸区人民政府海棠溪街道办事处经济发展办公室</w:t>
      </w:r>
    </w:p>
    <w:p w14:paraId="2DCB9D00">
      <w:pPr>
        <w:adjustRightInd w:val="0"/>
        <w:snapToGrid w:val="0"/>
        <w:spacing w:line="600" w:lineRule="exact"/>
        <w:ind w:firstLine="640" w:firstLineChars="200"/>
        <w:rPr>
          <w:rFonts w:eastAsia="方正仿宋_GBK"/>
          <w:color w:val="000000"/>
          <w:sz w:val="32"/>
          <w:szCs w:val="32"/>
        </w:rPr>
      </w:pPr>
      <w:bookmarkStart w:id="0" w:name="OLE_LINK3"/>
      <w:r>
        <w:rPr>
          <w:rFonts w:eastAsia="方正仿宋_GBK"/>
          <w:color w:val="000000"/>
          <w:sz w:val="32"/>
          <w:szCs w:val="32"/>
        </w:rPr>
        <w:t>南岸区人</w:t>
      </w:r>
      <w:bookmarkEnd w:id="0"/>
      <w:r>
        <w:rPr>
          <w:rFonts w:eastAsia="方正仿宋_GBK"/>
          <w:color w:val="000000"/>
          <w:sz w:val="32"/>
          <w:szCs w:val="32"/>
        </w:rPr>
        <w:t>民政府铜元局街道办事处基层治理综合指挥室</w:t>
      </w:r>
    </w:p>
    <w:p w14:paraId="1A6F61E2">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南岸区数字化</w:t>
      </w:r>
      <w:bookmarkStart w:id="2" w:name="_GoBack"/>
      <w:bookmarkEnd w:id="2"/>
      <w:r>
        <w:rPr>
          <w:rFonts w:eastAsia="方正仿宋_GBK"/>
          <w:color w:val="000000"/>
          <w:sz w:val="32"/>
          <w:szCs w:val="32"/>
        </w:rPr>
        <w:t>城市运行和治理中心</w:t>
      </w:r>
    </w:p>
    <w:p w14:paraId="6E2BB4F6">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南岸区大数据智能产业发展中心</w:t>
      </w:r>
    </w:p>
    <w:p w14:paraId="5158DA36">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重庆电子信息中小企业公共服务有限公司</w:t>
      </w:r>
    </w:p>
    <w:p w14:paraId="63667106">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南坪现代服务业集聚区建设发展中心</w:t>
      </w:r>
    </w:p>
    <w:p w14:paraId="2F904161">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重庆脑与智能科学中心</w:t>
      </w:r>
    </w:p>
    <w:p w14:paraId="765B7887">
      <w:pPr>
        <w:adjustRightInd w:val="0"/>
        <w:snapToGrid w:val="0"/>
        <w:spacing w:line="600" w:lineRule="exact"/>
        <w:ind w:firstLine="640" w:firstLineChars="200"/>
        <w:rPr>
          <w:rFonts w:eastAsia="方正仿宋_GBK"/>
          <w:color w:val="000000"/>
          <w:sz w:val="32"/>
          <w:szCs w:val="32"/>
        </w:rPr>
      </w:pPr>
      <w:r>
        <w:rPr>
          <w:rFonts w:hint="eastAsia" w:eastAsia="方正仿宋_GBK"/>
          <w:color w:val="000000"/>
          <w:sz w:val="32"/>
          <w:szCs w:val="32"/>
        </w:rPr>
        <w:t>南岸区</w:t>
      </w:r>
      <w:r>
        <w:rPr>
          <w:rFonts w:eastAsia="方正仿宋_GBK"/>
          <w:color w:val="000000"/>
          <w:sz w:val="32"/>
          <w:szCs w:val="32"/>
        </w:rPr>
        <w:t>南坪镇新时代文明实践服务中心</w:t>
      </w:r>
    </w:p>
    <w:p w14:paraId="76E75A44">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南岸区铜元局街道新时代文明实践服务中心</w:t>
      </w:r>
    </w:p>
    <w:p w14:paraId="34E7B62E">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重庆市江南城市建设发展（集团）有限公司</w:t>
      </w:r>
    </w:p>
    <w:p w14:paraId="16B43C53">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重庆广阳湾人才服务有限公司</w:t>
      </w:r>
    </w:p>
    <w:p w14:paraId="7213AF5F">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重庆广阳湾生态城投资发展集团有限公司规划建设部</w:t>
      </w:r>
    </w:p>
    <w:p w14:paraId="6840393F">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重庆智谷高新实业有限公司</w:t>
      </w:r>
    </w:p>
    <w:p w14:paraId="653BBE3C">
      <w:pPr>
        <w:adjustRightInd w:val="0"/>
        <w:snapToGrid w:val="0"/>
        <w:spacing w:line="600" w:lineRule="exact"/>
        <w:ind w:firstLine="640" w:firstLineChars="200"/>
        <w:rPr>
          <w:rFonts w:eastAsia="方正仿宋_GBK"/>
          <w:color w:val="000000"/>
          <w:sz w:val="32"/>
          <w:szCs w:val="32"/>
        </w:rPr>
      </w:pPr>
      <w:r>
        <w:rPr>
          <w:rFonts w:eastAsia="方正仿宋_GBK"/>
          <w:color w:val="000000"/>
          <w:sz w:val="32"/>
          <w:szCs w:val="32"/>
        </w:rPr>
        <w:t>南岸区人民政府南坪街道办事处后堡社区居民委员会</w:t>
      </w:r>
    </w:p>
    <w:p w14:paraId="6038ACB0">
      <w:pPr>
        <w:adjustRightInd w:val="0"/>
        <w:snapToGrid w:val="0"/>
        <w:spacing w:line="600" w:lineRule="exact"/>
        <w:ind w:firstLine="640" w:firstLineChars="200"/>
        <w:rPr>
          <w:rFonts w:eastAsia="方正仿宋_GBK"/>
          <w:color w:val="000000"/>
          <w:sz w:val="32"/>
          <w:szCs w:val="32"/>
        </w:rPr>
      </w:pPr>
    </w:p>
    <w:p w14:paraId="612A2381">
      <w:pPr>
        <w:adjustRightInd w:val="0"/>
        <w:snapToGrid w:val="0"/>
        <w:spacing w:line="600" w:lineRule="exact"/>
        <w:ind w:firstLine="640" w:firstLineChars="200"/>
        <w:rPr>
          <w:rFonts w:eastAsia="方正黑体_GBK"/>
          <w:color w:val="000000"/>
          <w:sz w:val="32"/>
          <w:szCs w:val="32"/>
        </w:rPr>
      </w:pPr>
      <w:r>
        <w:rPr>
          <w:rFonts w:eastAsia="方正黑体_GBK"/>
          <w:color w:val="000000"/>
          <w:sz w:val="32"/>
          <w:szCs w:val="32"/>
        </w:rPr>
        <w:t>二、先进个人（50名，按姓氏笔画排序）</w:t>
      </w:r>
    </w:p>
    <w:p w14:paraId="62A40F60">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王玉莹</w:t>
      </w:r>
      <w:r>
        <w:rPr>
          <w:rFonts w:eastAsia="方正仿宋_GBK"/>
          <w:color w:val="000000"/>
          <w:spacing w:val="-20"/>
          <w:w w:val="66"/>
          <w:sz w:val="32"/>
          <w:szCs w:val="32"/>
        </w:rPr>
        <w:t>（女）</w:t>
      </w:r>
      <w:r>
        <w:rPr>
          <w:rFonts w:eastAsia="方正仿宋_GBK"/>
          <w:color w:val="000000"/>
          <w:sz w:val="32"/>
          <w:szCs w:val="32"/>
        </w:rPr>
        <w:tab/>
      </w:r>
      <w:r>
        <w:rPr>
          <w:rFonts w:eastAsia="方正仿宋_GBK"/>
          <w:color w:val="000000"/>
          <w:sz w:val="32"/>
          <w:szCs w:val="32"/>
        </w:rPr>
        <w:t>国家税务总局重庆经济技术开发区税务局税政二科副科长、三级主办</w:t>
      </w:r>
    </w:p>
    <w:p w14:paraId="11D96417">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王瑞杰</w:t>
      </w:r>
      <w:r>
        <w:rPr>
          <w:rFonts w:eastAsia="方正仿宋_GBK"/>
          <w:color w:val="000000"/>
          <w:sz w:val="32"/>
          <w:szCs w:val="32"/>
        </w:rPr>
        <w:tab/>
      </w:r>
      <w:r>
        <w:rPr>
          <w:rFonts w:eastAsia="方正仿宋_GBK"/>
          <w:color w:val="000000"/>
          <w:sz w:val="32"/>
          <w:szCs w:val="32"/>
        </w:rPr>
        <w:t>南岸区数字化城市管理中心工会主席</w:t>
      </w:r>
    </w:p>
    <w:p w14:paraId="7AC0D842">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文  雷</w:t>
      </w:r>
      <w:r>
        <w:rPr>
          <w:rFonts w:eastAsia="方正仿宋_GBK"/>
          <w:color w:val="000000"/>
          <w:sz w:val="32"/>
          <w:szCs w:val="32"/>
        </w:rPr>
        <w:tab/>
      </w:r>
      <w:r>
        <w:rPr>
          <w:rFonts w:eastAsia="方正仿宋_GBK"/>
          <w:color w:val="000000"/>
          <w:sz w:val="32"/>
          <w:szCs w:val="32"/>
        </w:rPr>
        <w:t>南岸区人民政府海棠溪街道办事处基层治理综合指挥室主任（试用期）</w:t>
      </w:r>
    </w:p>
    <w:p w14:paraId="565B807C">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尹子菲</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重庆经济技术开发区行政服务中心副主任</w:t>
      </w:r>
    </w:p>
    <w:p w14:paraId="79C41C17">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邓佳炜</w:t>
      </w:r>
      <w:r>
        <w:rPr>
          <w:rFonts w:eastAsia="方正仿宋_GBK"/>
          <w:color w:val="000000"/>
          <w:sz w:val="32"/>
          <w:szCs w:val="32"/>
        </w:rPr>
        <w:tab/>
      </w:r>
      <w:r>
        <w:rPr>
          <w:rFonts w:eastAsia="方正仿宋_GBK"/>
          <w:color w:val="000000"/>
          <w:sz w:val="32"/>
          <w:szCs w:val="32"/>
        </w:rPr>
        <w:t>中共南岸区委全面深化改革委员会办公室经济科科长、一级主任科员</w:t>
      </w:r>
    </w:p>
    <w:p w14:paraId="7719BE80">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甘金凤</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南岸区人民政府龙门浩街道办事处党的建设办公室主任</w:t>
      </w:r>
    </w:p>
    <w:p w14:paraId="0DF95BAF">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艾  爽</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重庆经济技术开发区创新创业服务中心副主任</w:t>
      </w:r>
    </w:p>
    <w:p w14:paraId="048707FA">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石友谊</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中共南岸区弹子石街道工作委员会组织委员</w:t>
      </w:r>
    </w:p>
    <w:p w14:paraId="17BB7214">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石文远</w:t>
      </w:r>
      <w:r>
        <w:rPr>
          <w:rFonts w:eastAsia="方正仿宋_GBK"/>
          <w:color w:val="000000"/>
          <w:sz w:val="32"/>
          <w:szCs w:val="32"/>
        </w:rPr>
        <w:tab/>
      </w:r>
      <w:r>
        <w:rPr>
          <w:rFonts w:eastAsia="方正仿宋_GBK"/>
          <w:color w:val="000000"/>
          <w:sz w:val="32"/>
          <w:szCs w:val="32"/>
        </w:rPr>
        <w:t>南岸区经济信息和规划发展中心八级</w:t>
      </w:r>
      <w:bookmarkStart w:id="1" w:name="OLE_LINK4"/>
      <w:r>
        <w:rPr>
          <w:rFonts w:hint="eastAsia" w:eastAsia="方正仿宋_GBK"/>
          <w:color w:val="000000"/>
          <w:sz w:val="32"/>
          <w:szCs w:val="32"/>
        </w:rPr>
        <w:t>管理岗位</w:t>
      </w:r>
      <w:bookmarkEnd w:id="1"/>
    </w:p>
    <w:p w14:paraId="1E718CA8">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叶英琦</w:t>
      </w:r>
      <w:r>
        <w:rPr>
          <w:rFonts w:eastAsia="方正仿宋_GBK"/>
          <w:color w:val="000000"/>
          <w:sz w:val="32"/>
          <w:szCs w:val="32"/>
        </w:rPr>
        <w:tab/>
      </w:r>
      <w:r>
        <w:rPr>
          <w:rFonts w:eastAsia="方正仿宋_GBK"/>
          <w:color w:val="000000"/>
          <w:sz w:val="32"/>
          <w:szCs w:val="32"/>
        </w:rPr>
        <w:t>重庆市南滨路建设发展中心党政办公室主任</w:t>
      </w:r>
    </w:p>
    <w:p w14:paraId="1CAB5BF5">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冉露雾</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南岸区软件和信息服务业发展中心主任</w:t>
      </w:r>
    </w:p>
    <w:p w14:paraId="1F8DF836">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华  夏</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南岸区人事考试服务中心八级</w:t>
      </w:r>
      <w:r>
        <w:rPr>
          <w:rFonts w:hint="eastAsia" w:eastAsia="方正仿宋_GBK"/>
          <w:color w:val="000000"/>
          <w:sz w:val="32"/>
          <w:szCs w:val="32"/>
        </w:rPr>
        <w:t>管理岗位</w:t>
      </w:r>
    </w:p>
    <w:p w14:paraId="2A9307E9">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刘  会</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南岸区信息中心信息科科长</w:t>
      </w:r>
    </w:p>
    <w:p w14:paraId="7CC32D23">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刘桂君</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重庆经济技术开发区管理委员会改革发展和科技局工作人员</w:t>
      </w:r>
    </w:p>
    <w:p w14:paraId="4AEA85EE">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刘媛媛</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南岸区普查事务中心副主任</w:t>
      </w:r>
    </w:p>
    <w:p w14:paraId="734CB1FD">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刘霖枫</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南岸区征地事务中心综合科科长</w:t>
      </w:r>
    </w:p>
    <w:p w14:paraId="6362610F">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安吉瑞</w:t>
      </w:r>
      <w:r>
        <w:rPr>
          <w:rFonts w:eastAsia="方正仿宋_GBK"/>
          <w:color w:val="000000"/>
          <w:sz w:val="32"/>
          <w:szCs w:val="32"/>
        </w:rPr>
        <w:tab/>
      </w:r>
      <w:r>
        <w:rPr>
          <w:rFonts w:eastAsia="方正仿宋_GBK"/>
          <w:color w:val="000000"/>
          <w:sz w:val="32"/>
          <w:szCs w:val="32"/>
        </w:rPr>
        <w:t>南岸区支付中心副主任、三级主任科员</w:t>
      </w:r>
    </w:p>
    <w:p w14:paraId="0BB263B1">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李平红</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南岸区大数据智能产业发展中心专技</w:t>
      </w:r>
      <w:r>
        <w:rPr>
          <w:rFonts w:hint="eastAsia" w:eastAsia="方正仿宋_GBK"/>
          <w:color w:val="000000"/>
          <w:sz w:val="32"/>
          <w:szCs w:val="32"/>
        </w:rPr>
        <w:t>十</w:t>
      </w:r>
      <w:r>
        <w:rPr>
          <w:rFonts w:eastAsia="方正仿宋_GBK"/>
          <w:color w:val="000000"/>
          <w:sz w:val="32"/>
          <w:szCs w:val="32"/>
        </w:rPr>
        <w:t>级</w:t>
      </w:r>
    </w:p>
    <w:p w14:paraId="4C139626">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李克非</w:t>
      </w:r>
      <w:r>
        <w:rPr>
          <w:rFonts w:eastAsia="方正仿宋_GBK"/>
          <w:color w:val="000000"/>
          <w:sz w:val="32"/>
          <w:szCs w:val="32"/>
        </w:rPr>
        <w:tab/>
      </w:r>
      <w:r>
        <w:rPr>
          <w:rFonts w:eastAsia="方正仿宋_GBK"/>
          <w:color w:val="000000"/>
          <w:sz w:val="32"/>
          <w:szCs w:val="32"/>
        </w:rPr>
        <w:t>南岸区卫生健康基础建设指导中心支部书记、副主任</w:t>
      </w:r>
    </w:p>
    <w:p w14:paraId="76537B57">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李茂祥</w:t>
      </w:r>
      <w:r>
        <w:rPr>
          <w:rFonts w:eastAsia="方正仿宋_GBK"/>
          <w:color w:val="000000"/>
          <w:sz w:val="32"/>
          <w:szCs w:val="32"/>
        </w:rPr>
        <w:tab/>
      </w:r>
      <w:r>
        <w:rPr>
          <w:rFonts w:eastAsia="方正仿宋_GBK"/>
          <w:color w:val="000000"/>
          <w:sz w:val="32"/>
          <w:szCs w:val="32"/>
        </w:rPr>
        <w:t>南岸区干部人事档案管理中心办公室副主任</w:t>
      </w:r>
    </w:p>
    <w:p w14:paraId="2C8DCE2A">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李明洪</w:t>
      </w:r>
      <w:r>
        <w:rPr>
          <w:rFonts w:eastAsia="方正仿宋_GBK"/>
          <w:color w:val="000000"/>
          <w:sz w:val="32"/>
          <w:szCs w:val="32"/>
        </w:rPr>
        <w:tab/>
      </w:r>
      <w:r>
        <w:rPr>
          <w:rFonts w:eastAsia="方正仿宋_GBK"/>
          <w:color w:val="000000"/>
          <w:sz w:val="32"/>
          <w:szCs w:val="32"/>
        </w:rPr>
        <w:t>南岸区党员电化教育中心综合科科长（试用期）</w:t>
      </w:r>
    </w:p>
    <w:p w14:paraId="5A041D0F">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李承操</w:t>
      </w:r>
      <w:r>
        <w:rPr>
          <w:rFonts w:eastAsia="方正仿宋_GBK"/>
          <w:color w:val="000000"/>
          <w:sz w:val="32"/>
          <w:szCs w:val="32"/>
        </w:rPr>
        <w:tab/>
      </w:r>
      <w:r>
        <w:rPr>
          <w:rFonts w:eastAsia="方正仿宋_GBK"/>
          <w:color w:val="000000"/>
          <w:sz w:val="32"/>
          <w:szCs w:val="32"/>
        </w:rPr>
        <w:t>南岸区行政服务中心电子政务科科长</w:t>
      </w:r>
    </w:p>
    <w:p w14:paraId="4C48E1E7">
      <w:pPr>
        <w:adjustRightInd w:val="0"/>
        <w:snapToGrid w:val="0"/>
        <w:spacing w:line="600" w:lineRule="exact"/>
        <w:ind w:left="2211" w:leftChars="305" w:hanging="1571" w:hangingChars="491"/>
        <w:rPr>
          <w:rFonts w:hint="eastAsia" w:eastAsia="方正仿宋_GBK"/>
          <w:color w:val="000000"/>
          <w:sz w:val="32"/>
          <w:szCs w:val="32"/>
        </w:rPr>
      </w:pPr>
      <w:r>
        <w:rPr>
          <w:rFonts w:eastAsia="方正仿宋_GBK"/>
          <w:color w:val="000000"/>
          <w:sz w:val="32"/>
          <w:szCs w:val="32"/>
        </w:rPr>
        <w:t>李  润</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南岸区生产力促进中心九级管理</w:t>
      </w:r>
      <w:r>
        <w:rPr>
          <w:rFonts w:hint="eastAsia" w:eastAsia="方正仿宋_GBK"/>
          <w:color w:val="000000"/>
          <w:sz w:val="32"/>
          <w:szCs w:val="32"/>
        </w:rPr>
        <w:t>岗位</w:t>
      </w:r>
    </w:p>
    <w:p w14:paraId="3387D97F">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杨  鑫</w:t>
      </w:r>
      <w:r>
        <w:rPr>
          <w:rFonts w:eastAsia="方正仿宋_GBK"/>
          <w:color w:val="000000"/>
          <w:sz w:val="32"/>
          <w:szCs w:val="32"/>
        </w:rPr>
        <w:tab/>
      </w:r>
      <w:r>
        <w:rPr>
          <w:rFonts w:eastAsia="方正仿宋_GBK"/>
          <w:color w:val="000000"/>
          <w:sz w:val="32"/>
          <w:szCs w:val="32"/>
        </w:rPr>
        <w:t>南岸区消防救援局一级消防士</w:t>
      </w:r>
    </w:p>
    <w:p w14:paraId="1ED81100">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奂光晓</w:t>
      </w:r>
      <w:r>
        <w:rPr>
          <w:rFonts w:eastAsia="方正仿宋_GBK"/>
          <w:color w:val="000000"/>
          <w:sz w:val="32"/>
          <w:szCs w:val="32"/>
        </w:rPr>
        <w:tab/>
      </w:r>
      <w:r>
        <w:rPr>
          <w:rFonts w:eastAsia="方正仿宋_GBK"/>
          <w:color w:val="000000"/>
          <w:sz w:val="32"/>
          <w:szCs w:val="32"/>
        </w:rPr>
        <w:t>南岸区经济信息和规划发展中心营商环境科科长</w:t>
      </w:r>
    </w:p>
    <w:p w14:paraId="16AEEF36">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汪东旭</w:t>
      </w:r>
      <w:r>
        <w:rPr>
          <w:rFonts w:eastAsia="方正仿宋_GBK"/>
          <w:color w:val="000000"/>
          <w:sz w:val="32"/>
          <w:szCs w:val="32"/>
        </w:rPr>
        <w:tab/>
      </w:r>
      <w:r>
        <w:rPr>
          <w:rFonts w:eastAsia="方正仿宋_GBK"/>
          <w:color w:val="000000"/>
          <w:sz w:val="32"/>
          <w:szCs w:val="32"/>
        </w:rPr>
        <w:t>南岸区信息中心调研科科长</w:t>
      </w:r>
    </w:p>
    <w:p w14:paraId="19992478">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汪  洋</w:t>
      </w:r>
      <w:r>
        <w:rPr>
          <w:rFonts w:eastAsia="方正仿宋_GBK"/>
          <w:color w:val="000000"/>
          <w:sz w:val="32"/>
          <w:szCs w:val="32"/>
        </w:rPr>
        <w:tab/>
      </w:r>
      <w:r>
        <w:rPr>
          <w:rFonts w:eastAsia="方正仿宋_GBK"/>
          <w:color w:val="000000"/>
          <w:sz w:val="32"/>
          <w:szCs w:val="32"/>
        </w:rPr>
        <w:t>南岸区党员电化教育中心网络设备管理科科长、一级主任科员</w:t>
      </w:r>
    </w:p>
    <w:p w14:paraId="78D26FB7">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张  莹</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中共南岸区纪律检查委员会南岸区监察委员会机关驻重庆经济技术开发区管理委员会纪检监察组二级主任科员、一级监察官</w:t>
      </w:r>
    </w:p>
    <w:p w14:paraId="42272658">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张  博</w:t>
      </w:r>
      <w:r>
        <w:rPr>
          <w:rFonts w:eastAsia="方正仿宋_GBK"/>
          <w:color w:val="000000"/>
          <w:sz w:val="32"/>
          <w:szCs w:val="32"/>
        </w:rPr>
        <w:tab/>
      </w:r>
      <w:r>
        <w:rPr>
          <w:rFonts w:eastAsia="方正仿宋_GBK"/>
          <w:color w:val="000000"/>
          <w:sz w:val="32"/>
          <w:szCs w:val="32"/>
        </w:rPr>
        <w:t>南岸区农业技术推广服务中心主任</w:t>
      </w:r>
    </w:p>
    <w:p w14:paraId="728BF2D7">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张鑫磊</w:t>
      </w:r>
      <w:r>
        <w:rPr>
          <w:rFonts w:eastAsia="方正仿宋_GBK"/>
          <w:color w:val="000000"/>
          <w:sz w:val="32"/>
          <w:szCs w:val="32"/>
        </w:rPr>
        <w:tab/>
      </w:r>
      <w:r>
        <w:rPr>
          <w:rFonts w:eastAsia="方正仿宋_GBK"/>
          <w:color w:val="000000"/>
          <w:sz w:val="32"/>
          <w:szCs w:val="32"/>
        </w:rPr>
        <w:t>南岸区发展和改革委员会四级主任科员</w:t>
      </w:r>
    </w:p>
    <w:p w14:paraId="7EAC81F6">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范庆凤</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南岸区涂山镇人民政府党委副书记</w:t>
      </w:r>
    </w:p>
    <w:p w14:paraId="4C24636E">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易月晴</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南岸区城市管理综合行政执法支队副支队长</w:t>
      </w:r>
    </w:p>
    <w:p w14:paraId="3E4EEB0C">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罗  旋</w:t>
      </w:r>
      <w:r>
        <w:rPr>
          <w:rFonts w:eastAsia="方正仿宋_GBK"/>
          <w:color w:val="000000"/>
          <w:sz w:val="32"/>
          <w:szCs w:val="32"/>
        </w:rPr>
        <w:tab/>
      </w:r>
      <w:r>
        <w:rPr>
          <w:rFonts w:eastAsia="方正仿宋_GBK"/>
          <w:color w:val="000000"/>
          <w:sz w:val="32"/>
          <w:szCs w:val="32"/>
        </w:rPr>
        <w:t>南岸区城市管理综合行政执法支队铜元局街道执法大队大队长</w:t>
      </w:r>
    </w:p>
    <w:p w14:paraId="3597B226">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周  骥</w:t>
      </w:r>
      <w:r>
        <w:rPr>
          <w:rFonts w:eastAsia="方正仿宋_GBK"/>
          <w:color w:val="000000"/>
          <w:sz w:val="32"/>
          <w:szCs w:val="32"/>
        </w:rPr>
        <w:tab/>
      </w:r>
      <w:r>
        <w:rPr>
          <w:rFonts w:eastAsia="方正仿宋_GBK"/>
          <w:color w:val="000000"/>
          <w:sz w:val="32"/>
          <w:szCs w:val="32"/>
        </w:rPr>
        <w:t>南岸区机关事务管理局资产管理科科长</w:t>
      </w:r>
    </w:p>
    <w:p w14:paraId="3A419497">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庞  涛</w:t>
      </w:r>
      <w:r>
        <w:rPr>
          <w:rFonts w:eastAsia="方正仿宋_GBK"/>
          <w:color w:val="000000"/>
          <w:sz w:val="32"/>
          <w:szCs w:val="32"/>
        </w:rPr>
        <w:tab/>
      </w:r>
      <w:r>
        <w:rPr>
          <w:rFonts w:eastAsia="方正仿宋_GBK"/>
          <w:color w:val="000000"/>
          <w:sz w:val="32"/>
          <w:szCs w:val="32"/>
        </w:rPr>
        <w:t>南岸区政务信息中心八级</w:t>
      </w:r>
      <w:r>
        <w:rPr>
          <w:rFonts w:hint="eastAsia" w:eastAsia="方正仿宋_GBK"/>
          <w:color w:val="000000"/>
          <w:sz w:val="32"/>
          <w:szCs w:val="32"/>
        </w:rPr>
        <w:t>管理岗位</w:t>
      </w:r>
    </w:p>
    <w:p w14:paraId="38A35AA6">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郑明木</w:t>
      </w:r>
      <w:r>
        <w:rPr>
          <w:rFonts w:eastAsia="方正仿宋_GBK"/>
          <w:color w:val="000000"/>
          <w:sz w:val="32"/>
          <w:szCs w:val="32"/>
        </w:rPr>
        <w:tab/>
      </w:r>
      <w:r>
        <w:rPr>
          <w:rFonts w:eastAsia="方正仿宋_GBK"/>
          <w:color w:val="000000"/>
          <w:sz w:val="32"/>
          <w:szCs w:val="32"/>
        </w:rPr>
        <w:t>重庆经济技术开发区经济运行局四级调研员</w:t>
      </w:r>
    </w:p>
    <w:p w14:paraId="2503E8D7">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赵家伟</w:t>
      </w:r>
      <w:r>
        <w:rPr>
          <w:rFonts w:eastAsia="方正仿宋_GBK"/>
          <w:color w:val="000000"/>
          <w:sz w:val="32"/>
          <w:szCs w:val="32"/>
        </w:rPr>
        <w:tab/>
      </w:r>
      <w:r>
        <w:rPr>
          <w:rFonts w:eastAsia="方正仿宋_GBK"/>
          <w:color w:val="000000"/>
          <w:sz w:val="32"/>
          <w:szCs w:val="32"/>
        </w:rPr>
        <w:t>南岸区人民政府天文街道办事处党工委书记</w:t>
      </w:r>
    </w:p>
    <w:p w14:paraId="7930FFA2">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晏  馨</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中共南岸区铜元局街道工作委员会宣传委员统战委员</w:t>
      </w:r>
    </w:p>
    <w:p w14:paraId="5BC458E6">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殷  玮</w:t>
      </w:r>
      <w:r>
        <w:rPr>
          <w:rFonts w:eastAsia="方正仿宋_GBK"/>
          <w:color w:val="000000"/>
          <w:sz w:val="32"/>
          <w:szCs w:val="32"/>
        </w:rPr>
        <w:tab/>
      </w:r>
      <w:r>
        <w:rPr>
          <w:rFonts w:eastAsia="方正仿宋_GBK"/>
          <w:color w:val="000000"/>
          <w:sz w:val="32"/>
          <w:szCs w:val="32"/>
        </w:rPr>
        <w:t>南岸区人防工程维护管理站重点项目科负责人、专技九级</w:t>
      </w:r>
    </w:p>
    <w:p w14:paraId="2F3BC629">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高江琳</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pacing w:val="-6"/>
          <w:sz w:val="32"/>
          <w:szCs w:val="32"/>
        </w:rPr>
        <w:t>南岸区城市建设发展（集团）有限公司财务部部长</w:t>
      </w:r>
    </w:p>
    <w:p w14:paraId="02A291D2">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郭  伟</w:t>
      </w:r>
      <w:r>
        <w:rPr>
          <w:rFonts w:eastAsia="方正仿宋_GBK"/>
          <w:color w:val="000000"/>
          <w:sz w:val="32"/>
          <w:szCs w:val="32"/>
        </w:rPr>
        <w:tab/>
      </w:r>
      <w:r>
        <w:rPr>
          <w:rFonts w:eastAsia="方正仿宋_GBK"/>
          <w:color w:val="000000"/>
          <w:sz w:val="32"/>
          <w:szCs w:val="32"/>
        </w:rPr>
        <w:t>南岸区审计局财政审计科科长</w:t>
      </w:r>
    </w:p>
    <w:p w14:paraId="50B21A88">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唐  锐</w:t>
      </w:r>
      <w:r>
        <w:rPr>
          <w:rFonts w:eastAsia="方正仿宋_GBK"/>
          <w:color w:val="000000"/>
          <w:sz w:val="32"/>
          <w:szCs w:val="32"/>
        </w:rPr>
        <w:tab/>
      </w:r>
      <w:r>
        <w:rPr>
          <w:rFonts w:eastAsia="方正仿宋_GBK"/>
          <w:color w:val="000000"/>
          <w:sz w:val="32"/>
          <w:szCs w:val="32"/>
        </w:rPr>
        <w:t>南岸区人民政府办公室副主任</w:t>
      </w:r>
    </w:p>
    <w:p w14:paraId="7E9F8A15">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唐  静</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中共南岸区委宣传部副部长，区新闻出版局局长（兼）</w:t>
      </w:r>
    </w:p>
    <w:p w14:paraId="669DBABF">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黄  辉</w:t>
      </w:r>
      <w:r>
        <w:rPr>
          <w:rFonts w:eastAsia="方正仿宋_GBK"/>
          <w:color w:val="000000"/>
          <w:sz w:val="32"/>
          <w:szCs w:val="32"/>
        </w:rPr>
        <w:tab/>
      </w:r>
      <w:r>
        <w:rPr>
          <w:rFonts w:eastAsia="方正仿宋_GBK"/>
          <w:color w:val="000000"/>
          <w:sz w:val="32"/>
          <w:szCs w:val="32"/>
        </w:rPr>
        <w:t>中共南岸区委办公室秘书科科长、一级主任科员</w:t>
      </w:r>
    </w:p>
    <w:p w14:paraId="170FC5D3">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黄  智</w:t>
      </w:r>
      <w:r>
        <w:rPr>
          <w:rFonts w:eastAsia="方正仿宋_GBK"/>
          <w:color w:val="000000"/>
          <w:sz w:val="32"/>
          <w:szCs w:val="32"/>
        </w:rPr>
        <w:tab/>
      </w:r>
      <w:r>
        <w:rPr>
          <w:rFonts w:eastAsia="方正仿宋_GBK"/>
          <w:color w:val="000000"/>
          <w:sz w:val="32"/>
          <w:szCs w:val="32"/>
        </w:rPr>
        <w:t>公安局南岸区分局交巡警支队指挥室主任</w:t>
      </w:r>
    </w:p>
    <w:p w14:paraId="737732A0">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蒋宇春</w:t>
      </w:r>
      <w:r>
        <w:rPr>
          <w:rFonts w:eastAsia="方正仿宋_GBK"/>
          <w:color w:val="000000"/>
          <w:sz w:val="32"/>
          <w:szCs w:val="32"/>
        </w:rPr>
        <w:tab/>
      </w:r>
      <w:r>
        <w:rPr>
          <w:rFonts w:eastAsia="方正仿宋_GBK"/>
          <w:color w:val="000000"/>
          <w:sz w:val="32"/>
          <w:szCs w:val="32"/>
        </w:rPr>
        <w:t>南岸区经济和信息化委员会经济运行科科长</w:t>
      </w:r>
    </w:p>
    <w:p w14:paraId="594D7E56">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简  静</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南岸区科学技术局副局长</w:t>
      </w:r>
    </w:p>
    <w:p w14:paraId="407DD29C">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雍俊明</w:t>
      </w:r>
      <w:r>
        <w:rPr>
          <w:rFonts w:eastAsia="方正仿宋_GBK"/>
          <w:color w:val="000000"/>
          <w:sz w:val="32"/>
          <w:szCs w:val="32"/>
        </w:rPr>
        <w:tab/>
      </w:r>
      <w:r>
        <w:rPr>
          <w:rFonts w:eastAsia="方正仿宋_GBK"/>
          <w:color w:val="000000"/>
          <w:sz w:val="32"/>
          <w:szCs w:val="32"/>
        </w:rPr>
        <w:t>中共南岸区委政法委平安建设指导科科长</w:t>
      </w:r>
    </w:p>
    <w:p w14:paraId="34802F4E">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谭  宏</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重庆经济技术开发区土地利用事务中心资产补偿部部长</w:t>
      </w:r>
    </w:p>
    <w:p w14:paraId="317FFBB7">
      <w:pPr>
        <w:adjustRightInd w:val="0"/>
        <w:snapToGrid w:val="0"/>
        <w:spacing w:line="600" w:lineRule="exact"/>
        <w:ind w:left="2211" w:leftChars="305" w:hanging="1571" w:hangingChars="491"/>
        <w:rPr>
          <w:rFonts w:eastAsia="方正仿宋_GBK"/>
          <w:color w:val="000000"/>
          <w:sz w:val="32"/>
          <w:szCs w:val="32"/>
        </w:rPr>
      </w:pPr>
      <w:r>
        <w:rPr>
          <w:rFonts w:eastAsia="方正仿宋_GBK"/>
          <w:color w:val="000000"/>
          <w:sz w:val="32"/>
          <w:szCs w:val="32"/>
        </w:rPr>
        <w:t>魏  欣</w:t>
      </w:r>
      <w:r>
        <w:rPr>
          <w:rFonts w:eastAsia="方正仿宋_GBK"/>
          <w:color w:val="000000"/>
          <w:spacing w:val="-20"/>
          <w:w w:val="66"/>
          <w:sz w:val="32"/>
          <w:szCs w:val="32"/>
        </w:rPr>
        <w:t>（女）</w:t>
      </w:r>
      <w:r>
        <w:rPr>
          <w:rFonts w:eastAsia="方正仿宋_GBK"/>
          <w:color w:val="000000"/>
          <w:spacing w:val="-20"/>
          <w:w w:val="66"/>
          <w:sz w:val="32"/>
          <w:szCs w:val="32"/>
        </w:rPr>
        <w:tab/>
      </w:r>
      <w:r>
        <w:rPr>
          <w:rFonts w:eastAsia="方正仿宋_GBK"/>
          <w:color w:val="000000"/>
          <w:sz w:val="32"/>
          <w:szCs w:val="32"/>
        </w:rPr>
        <w:t>南岸区教育考试中心区委教育工作领导小组秘书组秘书科负责人、区教育考试中心招考科副科长</w:t>
      </w:r>
    </w:p>
    <w:p w14:paraId="3A3578EF"/>
    <w:sectPr>
      <w:pgSz w:w="11906" w:h="16838"/>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4C656C9B-A349-4D11-B155-A91F45640161}"/>
  </w:font>
  <w:font w:name="方正黑体_GBK">
    <w:panose1 w:val="02010600010101010101"/>
    <w:charset w:val="86"/>
    <w:family w:val="script"/>
    <w:pitch w:val="default"/>
    <w:sig w:usb0="00000001" w:usb1="080E0000" w:usb2="00000000" w:usb3="00000000" w:csb0="00040000" w:csb1="00000000"/>
    <w:embedRegular r:id="rId2" w:fontKey="{60DE7CB3-47CD-4B9B-88B6-4BF475EBBD06}"/>
  </w:font>
  <w:font w:name="方正仿宋_GBK">
    <w:panose1 w:val="02000000000000000000"/>
    <w:charset w:val="86"/>
    <w:family w:val="script"/>
    <w:pitch w:val="default"/>
    <w:sig w:usb0="A00002BF" w:usb1="38CF7CFA" w:usb2="00082016" w:usb3="00000000" w:csb0="00040001" w:csb1="00000000"/>
    <w:embedRegular r:id="rId3" w:fontKey="{FA1B65F7-1E8A-41DD-B0C3-CE1FE9AE6417}"/>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2775F"/>
    <w:rsid w:val="2C72775F"/>
    <w:rsid w:val="577816F5"/>
    <w:rsid w:val="5EF90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1765</Words>
  <Characters>1767</Characters>
  <Lines>0</Lines>
  <Paragraphs>0</Paragraphs>
  <TotalTime>0</TotalTime>
  <ScaleCrop>false</ScaleCrop>
  <LinksUpToDate>false</LinksUpToDate>
  <CharactersWithSpaces>1864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2025-06-25T06:09:00Z</dcterms:created>
  <dc:creator>sc</dc:creator>
  <cp:lastModifiedBy>sc</cp:lastModifiedBy>
  <dcterms:modified xsi:type="dcterms:W3CDTF">2025-06-26T02:21:48Z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8F7FCFA21CA54D6CA9C4E36A3D4E5041_13</vt:lpwstr>
  </property>
  <property fmtid="{D5CDD505-2E9C-101B-9397-08002B2CF9AE}" pid="4" name="KSOTemplateDocerSaveRecord">
    <vt:lpwstr>eyJoZGlkIjoiMDhkNDQyMjEwYWY3ZjU2NGJmM2NhNzU3NDNlOTYxOWUiLCJ1c2VySWQiOiIyNDE5NTk0MjUifQ==</vt:lpwstr>
  </property>
</Properties>
</file>