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629524">
      <w:pPr>
        <w:spacing w:line="600" w:lineRule="exact"/>
        <w:rPr>
          <w:rFonts w:eastAsia="方正黑体_GBK"/>
        </w:rPr>
      </w:pPr>
      <w:r>
        <w:rPr>
          <w:rFonts w:eastAsia="方正黑体_GBK"/>
        </w:rPr>
        <w:t>附件</w:t>
      </w:r>
      <w:r>
        <w:rPr>
          <w:rFonts w:hint="eastAsia" w:eastAsia="方正黑体_GBK"/>
        </w:rPr>
        <w:t>3</w:t>
      </w:r>
    </w:p>
    <w:p w14:paraId="60B54C65">
      <w:pPr>
        <w:spacing w:line="60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重庆市专业技术人员继续教育登记卡</w:t>
      </w:r>
    </w:p>
    <w:p w14:paraId="2371142C">
      <w:pPr>
        <w:spacing w:line="60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（2022版）</w:t>
      </w:r>
    </w:p>
    <w:p w14:paraId="5797FFFF">
      <w:pPr>
        <w:spacing w:line="60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工作单位（盖章）：</w:t>
      </w:r>
    </w:p>
    <w:tbl>
      <w:tblPr>
        <w:tblStyle w:val="6"/>
        <w:tblW w:w="0" w:type="auto"/>
        <w:tblInd w:w="-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648"/>
        <w:gridCol w:w="525"/>
        <w:gridCol w:w="810"/>
        <w:gridCol w:w="795"/>
        <w:gridCol w:w="825"/>
        <w:gridCol w:w="743"/>
        <w:gridCol w:w="1360"/>
        <w:gridCol w:w="960"/>
        <w:gridCol w:w="2001"/>
      </w:tblGrid>
      <w:tr w14:paraId="4E9F9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DD958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姓名</w:t>
            </w:r>
          </w:p>
        </w:tc>
        <w:tc>
          <w:tcPr>
            <w:tcW w:w="1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3539A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0EE24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 xml:space="preserve">性别 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5E6C9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EEA9E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身份号码</w:t>
            </w:r>
          </w:p>
        </w:tc>
        <w:tc>
          <w:tcPr>
            <w:tcW w:w="2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E7803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F7E00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职 称</w:t>
            </w: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C2FA6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14:paraId="6DEB0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054A0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年度</w:t>
            </w:r>
          </w:p>
        </w:tc>
        <w:tc>
          <w:tcPr>
            <w:tcW w:w="36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11DC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学习内容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8C532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学习</w:t>
            </w:r>
          </w:p>
          <w:p w14:paraId="33AB3BF8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方式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43D18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学 时</w:t>
            </w: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C7DD7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学习成绩</w:t>
            </w:r>
          </w:p>
        </w:tc>
      </w:tr>
      <w:tr w14:paraId="4DCCF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BFBC10D">
            <w:pPr>
              <w:adjustRightInd w:val="0"/>
              <w:snapToGrid w:val="0"/>
              <w:spacing w:line="400" w:lineRule="exact"/>
              <w:rPr>
                <w:rFonts w:eastAsia="方正仿宋_GBK"/>
                <w:sz w:val="24"/>
                <w:szCs w:val="24"/>
              </w:rPr>
            </w:pPr>
          </w:p>
          <w:p w14:paraId="2840C786">
            <w:pPr>
              <w:adjustRightInd w:val="0"/>
              <w:snapToGrid w:val="0"/>
              <w:spacing w:line="400" w:lineRule="exact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6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140366">
            <w:pPr>
              <w:adjustRightInd w:val="0"/>
              <w:snapToGrid w:val="0"/>
              <w:spacing w:line="4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1.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0D6EA">
            <w:pPr>
              <w:adjustRightInd w:val="0"/>
              <w:snapToGrid w:val="0"/>
              <w:spacing w:line="400" w:lineRule="exact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43452">
            <w:pPr>
              <w:adjustRightInd w:val="0"/>
              <w:snapToGrid w:val="0"/>
              <w:spacing w:line="400" w:lineRule="exact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473E0">
            <w:pPr>
              <w:adjustRightInd w:val="0"/>
              <w:snapToGrid w:val="0"/>
              <w:spacing w:line="400" w:lineRule="exact"/>
              <w:rPr>
                <w:rFonts w:eastAsia="方正仿宋_GBK"/>
                <w:sz w:val="24"/>
                <w:szCs w:val="24"/>
              </w:rPr>
            </w:pPr>
          </w:p>
        </w:tc>
      </w:tr>
      <w:tr w14:paraId="60D4B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8C25A0F">
            <w:pPr>
              <w:adjustRightInd w:val="0"/>
              <w:snapToGrid w:val="0"/>
              <w:spacing w:line="400" w:lineRule="exact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6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FC9CF">
            <w:pPr>
              <w:pStyle w:val="2"/>
              <w:spacing w:line="400" w:lineRule="exact"/>
              <w:jc w:val="left"/>
              <w:rPr>
                <w:rFonts w:eastAsia="方正仿宋_GBK"/>
                <w:b w:val="0"/>
                <w:color w:val="auto"/>
                <w:sz w:val="24"/>
                <w:szCs w:val="24"/>
              </w:rPr>
            </w:pPr>
            <w:r>
              <w:rPr>
                <w:rFonts w:eastAsia="方正仿宋_GBK"/>
                <w:b w:val="0"/>
                <w:color w:val="auto"/>
                <w:sz w:val="24"/>
                <w:szCs w:val="24"/>
              </w:rPr>
              <w:t>2.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74BB6">
            <w:pPr>
              <w:adjustRightInd w:val="0"/>
              <w:snapToGrid w:val="0"/>
              <w:spacing w:line="400" w:lineRule="exact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C95D0">
            <w:pPr>
              <w:adjustRightInd w:val="0"/>
              <w:snapToGrid w:val="0"/>
              <w:spacing w:line="400" w:lineRule="exact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D049D">
            <w:pPr>
              <w:adjustRightInd w:val="0"/>
              <w:snapToGrid w:val="0"/>
              <w:spacing w:line="400" w:lineRule="exact"/>
              <w:rPr>
                <w:rFonts w:eastAsia="方正仿宋_GBK"/>
                <w:sz w:val="24"/>
                <w:szCs w:val="24"/>
              </w:rPr>
            </w:pPr>
          </w:p>
        </w:tc>
      </w:tr>
      <w:tr w14:paraId="52DCC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E9369">
            <w:pPr>
              <w:adjustRightInd w:val="0"/>
              <w:snapToGrid w:val="0"/>
              <w:spacing w:line="400" w:lineRule="exact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6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186C4E">
            <w:pPr>
              <w:adjustRightInd w:val="0"/>
              <w:snapToGrid w:val="0"/>
              <w:spacing w:line="4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  <w:lang w:eastAsia="zh-CN"/>
              </w:rPr>
              <w:t>……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B27826">
            <w:pPr>
              <w:adjustRightInd w:val="0"/>
              <w:snapToGrid w:val="0"/>
              <w:spacing w:line="400" w:lineRule="exact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22BF37">
            <w:pPr>
              <w:adjustRightInd w:val="0"/>
              <w:snapToGrid w:val="0"/>
              <w:spacing w:line="400" w:lineRule="exact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BBB35">
            <w:pPr>
              <w:adjustRightInd w:val="0"/>
              <w:snapToGrid w:val="0"/>
              <w:spacing w:line="400" w:lineRule="exact"/>
              <w:rPr>
                <w:rFonts w:eastAsia="方正仿宋_GBK"/>
                <w:sz w:val="24"/>
                <w:szCs w:val="24"/>
              </w:rPr>
            </w:pPr>
          </w:p>
        </w:tc>
      </w:tr>
      <w:tr w14:paraId="2DA78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</w:trPr>
        <w:tc>
          <w:tcPr>
            <w:tcW w:w="95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C54D02">
            <w:pPr>
              <w:spacing w:line="4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 xml:space="preserve">考核验证意见：                               </w:t>
            </w:r>
          </w:p>
          <w:p w14:paraId="2B1A9349">
            <w:pPr>
              <w:pStyle w:val="3"/>
              <w:spacing w:line="400" w:lineRule="exact"/>
              <w:ind w:left="0" w:leftChars="0"/>
              <w:rPr>
                <w:rFonts w:ascii="Times New Roman" w:hAnsi="Times New Roman" w:eastAsia="方正仿宋_GBK"/>
                <w:sz w:val="24"/>
              </w:rPr>
            </w:pPr>
          </w:p>
          <w:p w14:paraId="062290E8">
            <w:pPr>
              <w:rPr>
                <w:rFonts w:eastAsia="方正仿宋_GBK"/>
                <w:sz w:val="24"/>
                <w:szCs w:val="24"/>
              </w:rPr>
            </w:pPr>
          </w:p>
          <w:p w14:paraId="6C1C4060">
            <w:pPr>
              <w:pStyle w:val="2"/>
            </w:pPr>
          </w:p>
          <w:p w14:paraId="1793C2B7">
            <w:pPr>
              <w:adjustRightInd w:val="0"/>
              <w:snapToGrid w:val="0"/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 xml:space="preserve">                           （验证单位盖章）      年    月    日</w:t>
            </w:r>
          </w:p>
        </w:tc>
      </w:tr>
      <w:tr w14:paraId="4F226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2088E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年度</w:t>
            </w:r>
          </w:p>
        </w:tc>
        <w:tc>
          <w:tcPr>
            <w:tcW w:w="36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EAF3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学习内容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B571A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学习</w:t>
            </w:r>
          </w:p>
          <w:p w14:paraId="08F092FC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方式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A32F1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学 时</w:t>
            </w: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7CDB4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学习成绩</w:t>
            </w:r>
          </w:p>
        </w:tc>
      </w:tr>
      <w:tr w14:paraId="194B3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344CA4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6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9A532">
            <w:pPr>
              <w:adjustRightInd w:val="0"/>
              <w:snapToGrid w:val="0"/>
              <w:spacing w:line="4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1.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D6F1C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454FE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985C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14:paraId="428AB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1CC1AA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6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8BC71">
            <w:pPr>
              <w:pStyle w:val="2"/>
              <w:spacing w:line="400" w:lineRule="exact"/>
              <w:jc w:val="left"/>
              <w:rPr>
                <w:rFonts w:eastAsia="方正仿宋_GBK"/>
                <w:b w:val="0"/>
                <w:color w:val="auto"/>
                <w:sz w:val="24"/>
                <w:szCs w:val="24"/>
              </w:rPr>
            </w:pPr>
            <w:r>
              <w:rPr>
                <w:rFonts w:eastAsia="方正仿宋_GBK"/>
                <w:b w:val="0"/>
                <w:color w:val="auto"/>
                <w:sz w:val="24"/>
                <w:szCs w:val="24"/>
              </w:rPr>
              <w:t>2.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2AB6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F5310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566C3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14:paraId="177CF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08E9D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6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B4D6D">
            <w:pPr>
              <w:spacing w:line="400" w:lineRule="exact"/>
              <w:rPr>
                <w:rFonts w:eastAsia="方正仿宋_GBK"/>
                <w:sz w:val="24"/>
                <w:szCs w:val="24"/>
              </w:rPr>
            </w:pPr>
            <w:bookmarkStart w:id="0" w:name="_GoBack"/>
            <w:r>
              <w:rPr>
                <w:rFonts w:hint="eastAsia" w:eastAsia="方正仿宋_GBK"/>
                <w:sz w:val="24"/>
                <w:szCs w:val="24"/>
                <w:lang w:eastAsia="zh-CN"/>
              </w:rPr>
              <w:t>……</w:t>
            </w:r>
            <w:bookmarkEnd w:id="0"/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64056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E3399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485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14:paraId="1011C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atLeast"/>
        </w:trPr>
        <w:tc>
          <w:tcPr>
            <w:tcW w:w="95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65AED">
            <w:pPr>
              <w:spacing w:line="4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 xml:space="preserve">考核验证意见：                               </w:t>
            </w:r>
          </w:p>
          <w:p w14:paraId="7E737A17">
            <w:pPr>
              <w:spacing w:line="400" w:lineRule="exact"/>
              <w:jc w:val="right"/>
              <w:rPr>
                <w:rFonts w:eastAsia="方正仿宋_GBK"/>
                <w:sz w:val="24"/>
                <w:szCs w:val="24"/>
              </w:rPr>
            </w:pPr>
          </w:p>
          <w:p w14:paraId="5896208C">
            <w:pPr>
              <w:spacing w:line="400" w:lineRule="exact"/>
              <w:jc w:val="right"/>
              <w:rPr>
                <w:rFonts w:eastAsia="方正仿宋_GBK"/>
                <w:sz w:val="24"/>
                <w:szCs w:val="24"/>
              </w:rPr>
            </w:pPr>
          </w:p>
          <w:p w14:paraId="02B1CE2F">
            <w:pPr>
              <w:spacing w:line="400" w:lineRule="exact"/>
              <w:jc w:val="righ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（验证单位盖章）     年    月    日</w:t>
            </w:r>
          </w:p>
        </w:tc>
      </w:tr>
    </w:tbl>
    <w:p w14:paraId="5D5A6157">
      <w:pPr>
        <w:adjustRightInd w:val="0"/>
        <w:snapToGrid w:val="0"/>
        <w:spacing w:line="400" w:lineRule="exact"/>
        <w:ind w:left="-320" w:leftChars="-100" w:right="-1600" w:rightChars="-500" w:firstLine="471"/>
        <w:rPr>
          <w:rFonts w:eastAsia="方正仿宋_GBK"/>
          <w:sz w:val="24"/>
          <w:szCs w:val="24"/>
        </w:rPr>
      </w:pPr>
      <w:r>
        <w:rPr>
          <w:rFonts w:eastAsia="方正仿宋_GBK"/>
          <w:sz w:val="24"/>
          <w:szCs w:val="24"/>
        </w:rPr>
        <w:t>说明：此卡存入专业技术人员本人的业务档案。专业技术人员申报评定上一级职称资格或</w:t>
      </w:r>
    </w:p>
    <w:p w14:paraId="6A0A1F33">
      <w:pPr>
        <w:adjustRightInd w:val="0"/>
        <w:snapToGrid w:val="0"/>
        <w:spacing w:line="400" w:lineRule="exact"/>
        <w:ind w:left="-320" w:leftChars="-100" w:right="-1600" w:rightChars="-500" w:firstLine="471"/>
        <w:rPr>
          <w:rFonts w:eastAsia="方正仿宋_GBK"/>
          <w:sz w:val="24"/>
          <w:szCs w:val="24"/>
        </w:rPr>
      </w:pPr>
      <w:r>
        <w:rPr>
          <w:rFonts w:eastAsia="方正仿宋_GBK"/>
          <w:sz w:val="24"/>
          <w:szCs w:val="24"/>
        </w:rPr>
        <w:t>申请职（执）业资格延续注册时，须提供此卡复印件。</w:t>
      </w:r>
    </w:p>
    <w:p w14:paraId="59FC0B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等线">
    <w:altName w:val="方正公文黑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等线">
    <w:altName w:val="方正公文黑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方正公文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18030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DB"/>
    <w:rsid w:val="00713CDB"/>
    <w:rsid w:val="0099340A"/>
    <w:rsid w:val="00A41880"/>
    <w:rsid w:val="00B02DDE"/>
    <w:rsid w:val="00C61366"/>
    <w:rsid w:val="00F81D24"/>
    <w:rsid w:val="5FFF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qFormat="1" w:unhideWhenUsed="0" w:uiPriority="0" w:semiHidden="0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0"/>
    <w:qFormat/>
    <w:uiPriority w:val="0"/>
    <w:pPr>
      <w:jc w:val="center"/>
    </w:pPr>
    <w:rPr>
      <w:b/>
      <w:color w:val="FF0000"/>
      <w:sz w:val="44"/>
    </w:rPr>
  </w:style>
  <w:style w:type="paragraph" w:styleId="3">
    <w:name w:val="index 6"/>
    <w:basedOn w:val="1"/>
    <w:next w:val="1"/>
    <w:qFormat/>
    <w:uiPriority w:val="0"/>
    <w:pPr>
      <w:ind w:left="1000" w:leftChars="1000"/>
    </w:pPr>
    <w:rPr>
      <w:rFonts w:ascii="Calibri" w:hAnsi="Calibri" w:eastAsia="宋体"/>
      <w:sz w:val="21"/>
      <w:szCs w:val="24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0"/>
    <w:rPr>
      <w:rFonts w:ascii="Times New Roman" w:hAnsi="Times New Roman" w:eastAsia="仿宋_GB2312" w:cs="Times New Roman"/>
      <w:b/>
      <w:color w:val="FF0000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58</Words>
  <Characters>336</Characters>
  <Lines>2</Lines>
  <Paragraphs>1</Paragraphs>
  <TotalTime>0</TotalTime>
  <ScaleCrop>false</ScaleCrop>
  <LinksUpToDate>false</LinksUpToDate>
  <CharactersWithSpaces>393</CharactersWithSpaces>
  <Application>WPS Office_12.1.2.28080_F1E327BC-269C-435d-A152-05C5408002CA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2023-09-28T10:59:00Z</dcterms:created>
  <dc:creator>China</dc:creator>
  <cp:lastModifiedBy>sc</cp:lastModifiedBy>
  <dcterms:modified xsi:type="dcterms:W3CDTF">2026-08-25T14:19:09Z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2052-12.1.2.28080</vt:lpwstr>
  </property>
  <property fmtid="{D5CDD505-2E9C-101B-9397-08002B2CF9AE}" pid="3" name="ICV">
    <vt:lpwstr>6D839D87D827E10ADD338D6AA4D3C39A_42</vt:lpwstr>
  </property>
</Properties>
</file>