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0835BE">
      <w:pPr>
        <w:rPr>
          <w:rFonts w:ascii="方正黑体_GBK" w:eastAsia="方正黑体_GBK"/>
          <w:sz w:val="32"/>
        </w:rPr>
      </w:pPr>
      <w:r>
        <w:rPr>
          <w:rFonts w:hint="eastAsia" w:ascii="方正黑体_GBK" w:eastAsia="方正黑体_GBK"/>
          <w:sz w:val="32"/>
        </w:rPr>
        <w:t>附件</w:t>
      </w:r>
      <w:r>
        <w:rPr>
          <w:rFonts w:ascii="方正黑体_GBK" w:eastAsia="方正黑体_GBK"/>
          <w:sz w:val="32"/>
        </w:rPr>
        <w:t>5</w:t>
      </w:r>
    </w:p>
    <w:p w14:paraId="53609809"/>
    <w:p w14:paraId="13BC2A08">
      <w:pPr>
        <w:jc w:val="center"/>
        <w:rPr>
          <w:rFonts w:ascii="方正小标宋_GBK" w:eastAsia="方正小标宋_GBK"/>
          <w:sz w:val="36"/>
        </w:rPr>
      </w:pPr>
      <w:r>
        <w:rPr>
          <w:rFonts w:hint="eastAsia" w:ascii="方正小标宋_GBK" w:eastAsia="方正小标宋_GBK"/>
          <w:sz w:val="36"/>
        </w:rPr>
        <w:t>重庆市南岸片区技工院校名单</w:t>
      </w:r>
    </w:p>
    <w:tbl>
      <w:tblPr>
        <w:tblStyle w:val="4"/>
        <w:tblW w:w="988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2"/>
        <w:gridCol w:w="2038"/>
        <w:gridCol w:w="4277"/>
        <w:gridCol w:w="1671"/>
      </w:tblGrid>
      <w:tr w14:paraId="65AFF7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A400A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名称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41F96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设立单位</w:t>
            </w:r>
          </w:p>
        </w:tc>
        <w:tc>
          <w:tcPr>
            <w:tcW w:w="4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716BF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所属技工院校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AABBA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备注</w:t>
            </w:r>
          </w:p>
        </w:tc>
      </w:tr>
      <w:tr w14:paraId="5066C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3" w:hRule="atLeast"/>
          <w:jc w:val="center"/>
        </w:trPr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99A0D">
            <w:pPr>
              <w:spacing w:line="360" w:lineRule="exact"/>
              <w:rPr>
                <w:rFonts w:eastAsia="方正仿宋_GBK"/>
                <w:spacing w:val="-6"/>
                <w:sz w:val="24"/>
              </w:rPr>
            </w:pPr>
            <w:r>
              <w:rPr>
                <w:rFonts w:hint="eastAsia" w:eastAsia="方正仿宋_GBK"/>
                <w:spacing w:val="-6"/>
                <w:sz w:val="24"/>
              </w:rPr>
              <w:t>重庆市南岸片区技工院校</w:t>
            </w:r>
            <w:r>
              <w:rPr>
                <w:rFonts w:eastAsia="方正仿宋_GBK"/>
                <w:spacing w:val="-6"/>
                <w:sz w:val="24"/>
              </w:rPr>
              <w:t>中级职称评审委员会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A4BCF">
            <w:pPr>
              <w:spacing w:line="360" w:lineRule="exact"/>
              <w:rPr>
                <w:rFonts w:eastAsia="方正仿宋_GBK"/>
                <w:spacing w:val="-9"/>
                <w:sz w:val="24"/>
              </w:rPr>
            </w:pPr>
            <w:r>
              <w:rPr>
                <w:rFonts w:eastAsia="方正仿宋_GBK"/>
                <w:spacing w:val="-9"/>
                <w:sz w:val="24"/>
              </w:rPr>
              <w:t>南岸区人力社保局</w:t>
            </w:r>
          </w:p>
        </w:tc>
        <w:tc>
          <w:tcPr>
            <w:tcW w:w="4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ADD62">
            <w:pPr>
              <w:spacing w:line="360" w:lineRule="exact"/>
              <w:rPr>
                <w:rFonts w:hint="eastAsia"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重庆现代职业技师学院</w:t>
            </w:r>
          </w:p>
          <w:p w14:paraId="68D3923D">
            <w:pPr>
              <w:spacing w:line="360" w:lineRule="exact"/>
              <w:rPr>
                <w:rFonts w:hint="eastAsia" w:eastAsia="方正仿宋_GBK"/>
                <w:sz w:val="24"/>
              </w:rPr>
            </w:pPr>
            <w:r>
              <w:rPr>
                <w:rFonts w:hint="eastAsia" w:eastAsia="方正仿宋_GBK"/>
                <w:sz w:val="24"/>
                <w:lang w:val="en-US" w:eastAsia="zh-CN"/>
              </w:rPr>
              <w:t>重庆市长江高级技工学校</w:t>
            </w:r>
          </w:p>
          <w:p w14:paraId="789261DE">
            <w:pPr>
              <w:spacing w:line="360" w:lineRule="exact"/>
              <w:rPr>
                <w:rFonts w:hint="eastAsia"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重庆市风景园林技工学校</w:t>
            </w:r>
          </w:p>
          <w:p w14:paraId="549F3A6B">
            <w:pPr>
              <w:spacing w:line="360" w:lineRule="exact"/>
              <w:rPr>
                <w:rFonts w:hint="eastAsia"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重庆市城市建设</w:t>
            </w:r>
            <w:r>
              <w:rPr>
                <w:rFonts w:hint="eastAsia" w:eastAsia="方正仿宋_GBK"/>
                <w:sz w:val="24"/>
              </w:rPr>
              <w:t>高级技工学校</w:t>
            </w:r>
          </w:p>
          <w:p w14:paraId="720E8EF4">
            <w:pPr>
              <w:spacing w:line="360" w:lineRule="exact"/>
              <w:rPr>
                <w:rFonts w:hint="eastAsia"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重庆三峡职业技工学校</w:t>
            </w:r>
          </w:p>
          <w:p w14:paraId="5748F1CF">
            <w:pPr>
              <w:spacing w:line="360" w:lineRule="exact"/>
              <w:rPr>
                <w:rFonts w:hint="eastAsia" w:eastAsia="方正仿宋_GBK"/>
                <w:sz w:val="24"/>
              </w:rPr>
            </w:pPr>
            <w:r>
              <w:rPr>
                <w:rFonts w:hint="eastAsia" w:eastAsia="方正仿宋_GBK"/>
                <w:sz w:val="24"/>
                <w:lang w:val="en-US" w:eastAsia="zh-CN"/>
              </w:rPr>
              <w:t>重庆交通技师学院（重庆市交通高级技工学校）</w:t>
            </w:r>
          </w:p>
          <w:p w14:paraId="57E6F9B6">
            <w:pPr>
              <w:spacing w:line="360" w:lineRule="exact"/>
              <w:rPr>
                <w:rFonts w:hint="eastAsia" w:eastAsia="方正仿宋_GBK"/>
                <w:sz w:val="24"/>
                <w:lang w:val="en-US" w:eastAsia="zh-CN"/>
              </w:rPr>
            </w:pPr>
            <w:r>
              <w:rPr>
                <w:rFonts w:hint="eastAsia" w:eastAsia="方正仿宋_GBK"/>
                <w:sz w:val="24"/>
                <w:lang w:val="en-US" w:eastAsia="zh-CN"/>
              </w:rPr>
              <w:t>重庆信息工程技工学校</w:t>
            </w:r>
          </w:p>
          <w:p w14:paraId="34441982">
            <w:pPr>
              <w:spacing w:line="360" w:lineRule="exact"/>
              <w:rPr>
                <w:rFonts w:hint="eastAsia"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重庆市机电工程</w:t>
            </w:r>
            <w:r>
              <w:rPr>
                <w:rFonts w:hint="eastAsia" w:eastAsia="方正仿宋_GBK"/>
                <w:sz w:val="24"/>
              </w:rPr>
              <w:t>高级技工学校</w:t>
            </w:r>
          </w:p>
          <w:p w14:paraId="542C6F7E">
            <w:pPr>
              <w:spacing w:line="360" w:lineRule="exact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重庆市艺才高级技工学校</w:t>
            </w:r>
            <w:bookmarkStart w:id="0" w:name="_GoBack"/>
            <w:bookmarkEnd w:id="0"/>
          </w:p>
          <w:p w14:paraId="62F50337">
            <w:pPr>
              <w:spacing w:line="36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重庆市联合</w:t>
            </w:r>
            <w:r>
              <w:rPr>
                <w:rFonts w:hint="eastAsia" w:eastAsia="方正仿宋_GBK"/>
                <w:sz w:val="24"/>
              </w:rPr>
              <w:t>高级</w:t>
            </w:r>
            <w:r>
              <w:rPr>
                <w:rFonts w:eastAsia="方正仿宋_GBK"/>
                <w:sz w:val="24"/>
              </w:rPr>
              <w:t>技工学校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25157">
            <w:pPr>
              <w:spacing w:line="400" w:lineRule="exact"/>
              <w:jc w:val="center"/>
              <w:rPr>
                <w:rFonts w:eastAsia="方正仿宋_GBK"/>
                <w:color w:val="000000"/>
                <w:sz w:val="24"/>
              </w:rPr>
            </w:pPr>
          </w:p>
        </w:tc>
      </w:tr>
    </w:tbl>
    <w:p w14:paraId="53E4217C">
      <w:pPr>
        <w:spacing w:line="36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等线">
    <w:altName w:val="Noto Sans CJK SC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Noto Sans CJK S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395"/>
    <w:rsid w:val="00011227"/>
    <w:rsid w:val="002D113A"/>
    <w:rsid w:val="003549DF"/>
    <w:rsid w:val="003D180F"/>
    <w:rsid w:val="003E3FE3"/>
    <w:rsid w:val="004827EE"/>
    <w:rsid w:val="005A5896"/>
    <w:rsid w:val="006F2266"/>
    <w:rsid w:val="00731395"/>
    <w:rsid w:val="00782C13"/>
    <w:rsid w:val="007E6B69"/>
    <w:rsid w:val="00915A1C"/>
    <w:rsid w:val="00B0143A"/>
    <w:rsid w:val="00B87576"/>
    <w:rsid w:val="00BA6F84"/>
    <w:rsid w:val="00C21DA9"/>
    <w:rsid w:val="00DF79E5"/>
    <w:rsid w:val="00E87C4E"/>
    <w:rsid w:val="E7AEF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29</Words>
  <Characters>169</Characters>
  <Lines>1</Lines>
  <Paragraphs>1</Paragraphs>
  <TotalTime>41</TotalTime>
  <ScaleCrop>false</ScaleCrop>
  <LinksUpToDate>false</LinksUpToDate>
  <CharactersWithSpaces>197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2022-11-10T10:37:00Z</dcterms:created>
  <dc:creator>China</dc:creator>
  <cp:lastModifiedBy>初遇</cp:lastModifiedBy>
  <dcterms:modified xsi:type="dcterms:W3CDTF">2026-08-25T11:46:02Z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9E244E30DF5D2A31FA0F8D6A689511DC_42</vt:lpwstr>
  </property>
</Properties>
</file>